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CA0639" w14:textId="77777777" w:rsidR="002D6AAE" w:rsidRPr="002D6AAE" w:rsidRDefault="002D6AAE" w:rsidP="002D6AAE">
      <w:pPr>
        <w:spacing w:after="0" w:line="240" w:lineRule="auto"/>
        <w:rPr>
          <w:rFonts w:ascii="Times New Roman" w:eastAsia="Times New Roman" w:hAnsi="Times New Roman" w:cs="Times New Roman"/>
          <w:sz w:val="24"/>
          <w:szCs w:val="24"/>
          <w:lang w:eastAsia="ru-RU"/>
        </w:rPr>
      </w:pPr>
      <w:r w:rsidRPr="002D6AAE">
        <w:rPr>
          <w:rFonts w:ascii="Tahoma" w:eastAsia="Times New Roman" w:hAnsi="Tahoma" w:cs="Tahoma"/>
          <w:color w:val="000000"/>
          <w:sz w:val="23"/>
          <w:szCs w:val="23"/>
          <w:shd w:val="clear" w:color="auto" w:fill="FFFFFF"/>
          <w:lang w:eastAsia="ru-RU"/>
        </w:rPr>
        <w:t>﻿</w:t>
      </w:r>
      <w:r w:rsidRPr="002D6AAE">
        <w:rPr>
          <w:rFonts w:ascii="Arial" w:eastAsia="Times New Roman" w:hAnsi="Arial" w:cs="Arial"/>
          <w:color w:val="000000"/>
          <w:sz w:val="23"/>
          <w:szCs w:val="23"/>
          <w:shd w:val="clear" w:color="auto" w:fill="FFFFFF"/>
          <w:lang w:eastAsia="ru-RU"/>
        </w:rPr>
        <w:t>Дело № 2-155/2020</w:t>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shd w:val="clear" w:color="auto" w:fill="FFFFFF"/>
          <w:lang w:eastAsia="ru-RU"/>
        </w:rPr>
        <w:t>ЗАОЧНОЕ</w:t>
      </w:r>
      <w:r w:rsidRPr="002D6AAE">
        <w:rPr>
          <w:rFonts w:ascii="Arial" w:eastAsia="Times New Roman" w:hAnsi="Arial" w:cs="Arial"/>
          <w:color w:val="000000"/>
          <w:sz w:val="23"/>
          <w:szCs w:val="23"/>
          <w:lang w:eastAsia="ru-RU"/>
        </w:rPr>
        <w:br/>
      </w:r>
    </w:p>
    <w:p w14:paraId="315D6FC8" w14:textId="77777777" w:rsidR="002D6AAE" w:rsidRPr="002D6AAE" w:rsidRDefault="002D6AAE" w:rsidP="002D6AAE">
      <w:pPr>
        <w:spacing w:after="0" w:line="293" w:lineRule="atLeast"/>
        <w:jc w:val="center"/>
        <w:rPr>
          <w:rFonts w:ascii="Arial" w:eastAsia="Times New Roman" w:hAnsi="Arial" w:cs="Arial"/>
          <w:color w:val="000000"/>
          <w:sz w:val="23"/>
          <w:szCs w:val="23"/>
          <w:lang w:eastAsia="ru-RU"/>
        </w:rPr>
      </w:pPr>
      <w:r w:rsidRPr="002D6AAE">
        <w:rPr>
          <w:rFonts w:ascii="Arial" w:eastAsia="Times New Roman" w:hAnsi="Arial" w:cs="Arial"/>
          <w:b/>
          <w:bCs/>
          <w:color w:val="000000"/>
          <w:sz w:val="23"/>
          <w:szCs w:val="23"/>
          <w:bdr w:val="none" w:sz="0" w:space="0" w:color="auto" w:frame="1"/>
          <w:lang w:eastAsia="ru-RU"/>
        </w:rPr>
        <w:t>РЕШЕНИЕ</w:t>
      </w:r>
    </w:p>
    <w:p w14:paraId="6896298A" w14:textId="77777777" w:rsidR="002D6AAE" w:rsidRPr="002D6AAE" w:rsidRDefault="002D6AAE" w:rsidP="002D6AAE">
      <w:pPr>
        <w:spacing w:after="0" w:line="240" w:lineRule="auto"/>
        <w:rPr>
          <w:rFonts w:ascii="Times New Roman" w:eastAsia="Times New Roman" w:hAnsi="Times New Roman" w:cs="Times New Roman"/>
          <w:sz w:val="24"/>
          <w:szCs w:val="24"/>
          <w:lang w:eastAsia="ru-RU"/>
        </w:rPr>
      </w:pP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shd w:val="clear" w:color="auto" w:fill="FFFFFF"/>
          <w:lang w:eastAsia="ru-RU"/>
        </w:rPr>
        <w:t>ИМЕНЕМ РОССИЙСКОЙ ФЕДЕРАЦИИ</w:t>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shd w:val="clear" w:color="auto" w:fill="FFFFFF"/>
          <w:lang w:eastAsia="ru-RU"/>
        </w:rPr>
        <w:t>г. Великие Луки 9 июля 2020 года</w:t>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shd w:val="clear" w:color="auto" w:fill="FFFFFF"/>
          <w:lang w:eastAsia="ru-RU"/>
        </w:rPr>
        <w:t>Великолукский районный суд Псковской области в составе:</w:t>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shd w:val="clear" w:color="auto" w:fill="FFFFFF"/>
          <w:lang w:eastAsia="ru-RU"/>
        </w:rPr>
        <w:t xml:space="preserve">председательствующего судьи </w:t>
      </w:r>
      <w:proofErr w:type="spellStart"/>
      <w:r w:rsidRPr="002D6AAE">
        <w:rPr>
          <w:rFonts w:ascii="Arial" w:eastAsia="Times New Roman" w:hAnsi="Arial" w:cs="Arial"/>
          <w:color w:val="000000"/>
          <w:sz w:val="23"/>
          <w:szCs w:val="23"/>
          <w:shd w:val="clear" w:color="auto" w:fill="FFFFFF"/>
          <w:lang w:eastAsia="ru-RU"/>
        </w:rPr>
        <w:t>Антоненковой</w:t>
      </w:r>
      <w:proofErr w:type="spellEnd"/>
      <w:r w:rsidRPr="002D6AAE">
        <w:rPr>
          <w:rFonts w:ascii="Arial" w:eastAsia="Times New Roman" w:hAnsi="Arial" w:cs="Arial"/>
          <w:color w:val="000000"/>
          <w:sz w:val="23"/>
          <w:szCs w:val="23"/>
          <w:shd w:val="clear" w:color="auto" w:fill="FFFFFF"/>
          <w:lang w:eastAsia="ru-RU"/>
        </w:rPr>
        <w:t xml:space="preserve"> И.В.</w:t>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shd w:val="clear" w:color="auto" w:fill="FFFFFF"/>
          <w:lang w:eastAsia="ru-RU"/>
        </w:rPr>
        <w:t>при секретаре Беловой И.В.,</w:t>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shd w:val="clear" w:color="auto" w:fill="FFFFFF"/>
          <w:lang w:eastAsia="ru-RU"/>
        </w:rPr>
        <w:t>рассмотрев в открытом судебном заседании гражданское дело по иску Фарина Ирины Сергеевны к ООО «АНЕКС </w:t>
      </w:r>
      <w:proofErr w:type="gramStart"/>
      <w:r w:rsidRPr="002D6AAE">
        <w:rPr>
          <w:rFonts w:ascii="Arial" w:eastAsia="Times New Roman" w:hAnsi="Arial" w:cs="Arial"/>
          <w:b/>
          <w:bCs/>
          <w:color w:val="333333"/>
          <w:sz w:val="23"/>
          <w:szCs w:val="23"/>
          <w:bdr w:val="none" w:sz="0" w:space="0" w:color="auto" w:frame="1"/>
          <w:lang w:eastAsia="ru-RU"/>
        </w:rPr>
        <w:t>ТУРИЗМ </w:t>
      </w:r>
      <w:r w:rsidRPr="002D6AAE">
        <w:rPr>
          <w:rFonts w:ascii="Arial" w:eastAsia="Times New Roman" w:hAnsi="Arial" w:cs="Arial"/>
          <w:color w:val="000000"/>
          <w:sz w:val="23"/>
          <w:szCs w:val="23"/>
          <w:shd w:val="clear" w:color="auto" w:fill="FFFFFF"/>
          <w:lang w:eastAsia="ru-RU"/>
        </w:rPr>
        <w:t>»</w:t>
      </w:r>
      <w:proofErr w:type="gramEnd"/>
      <w:r w:rsidRPr="002D6AAE">
        <w:rPr>
          <w:rFonts w:ascii="Arial" w:eastAsia="Times New Roman" w:hAnsi="Arial" w:cs="Arial"/>
          <w:color w:val="000000"/>
          <w:sz w:val="23"/>
          <w:szCs w:val="23"/>
          <w:shd w:val="clear" w:color="auto" w:fill="FFFFFF"/>
          <w:lang w:eastAsia="ru-RU"/>
        </w:rPr>
        <w:t xml:space="preserve"> о защите прав потребителей,</w:t>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lang w:eastAsia="ru-RU"/>
        </w:rPr>
        <w:br/>
      </w:r>
    </w:p>
    <w:p w14:paraId="63C483D3" w14:textId="77777777" w:rsidR="002D6AAE" w:rsidRPr="002D6AAE" w:rsidRDefault="002D6AAE" w:rsidP="002D6AAE">
      <w:pPr>
        <w:spacing w:after="0" w:line="293" w:lineRule="atLeast"/>
        <w:jc w:val="center"/>
        <w:rPr>
          <w:rFonts w:ascii="Arial" w:eastAsia="Times New Roman" w:hAnsi="Arial" w:cs="Arial"/>
          <w:color w:val="000000"/>
          <w:sz w:val="23"/>
          <w:szCs w:val="23"/>
          <w:lang w:eastAsia="ru-RU"/>
        </w:rPr>
      </w:pPr>
      <w:r w:rsidRPr="002D6AAE">
        <w:rPr>
          <w:rFonts w:ascii="Arial" w:eastAsia="Times New Roman" w:hAnsi="Arial" w:cs="Arial"/>
          <w:b/>
          <w:bCs/>
          <w:color w:val="000000"/>
          <w:sz w:val="23"/>
          <w:szCs w:val="23"/>
          <w:bdr w:val="none" w:sz="0" w:space="0" w:color="auto" w:frame="1"/>
          <w:lang w:eastAsia="ru-RU"/>
        </w:rPr>
        <w:t>УСТАНОВИЛ:</w:t>
      </w:r>
    </w:p>
    <w:p w14:paraId="3C2D1A08" w14:textId="3420092C" w:rsidR="002D6AAE" w:rsidRPr="002D6AAE" w:rsidRDefault="002D6AAE" w:rsidP="002D6AAE">
      <w:pPr>
        <w:spacing w:after="0" w:line="240" w:lineRule="auto"/>
        <w:rPr>
          <w:rFonts w:ascii="Times New Roman" w:eastAsia="Times New Roman" w:hAnsi="Times New Roman" w:cs="Times New Roman"/>
          <w:sz w:val="24"/>
          <w:szCs w:val="24"/>
          <w:lang w:eastAsia="ru-RU"/>
        </w:rPr>
      </w:pP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shd w:val="clear" w:color="auto" w:fill="FFFFFF"/>
          <w:lang w:eastAsia="ru-RU"/>
        </w:rPr>
        <w:t>Межрегиональная общественная организация содействия защите прав потребителей </w:t>
      </w:r>
      <w:r w:rsidRPr="002D6AAE">
        <w:rPr>
          <w:rFonts w:ascii="Arial" w:eastAsia="Times New Roman" w:hAnsi="Arial" w:cs="Arial"/>
          <w:b/>
          <w:bCs/>
          <w:color w:val="333333"/>
          <w:sz w:val="23"/>
          <w:szCs w:val="23"/>
          <w:bdr w:val="none" w:sz="0" w:space="0" w:color="auto" w:frame="1"/>
          <w:lang w:eastAsia="ru-RU"/>
        </w:rPr>
        <w:t>в </w:t>
      </w:r>
      <w:r w:rsidRPr="002D6AAE">
        <w:rPr>
          <w:rFonts w:ascii="Arial" w:eastAsia="Times New Roman" w:hAnsi="Arial" w:cs="Arial"/>
          <w:color w:val="000000"/>
          <w:sz w:val="23"/>
          <w:szCs w:val="23"/>
          <w:shd w:val="clear" w:color="auto" w:fill="FFFFFF"/>
          <w:lang w:eastAsia="ru-RU"/>
        </w:rPr>
        <w:t>области </w:t>
      </w:r>
      <w:r w:rsidRPr="002D6AAE">
        <w:rPr>
          <w:rFonts w:ascii="Arial" w:eastAsia="Times New Roman" w:hAnsi="Arial" w:cs="Arial"/>
          <w:b/>
          <w:bCs/>
          <w:color w:val="333333"/>
          <w:sz w:val="23"/>
          <w:szCs w:val="23"/>
          <w:bdr w:val="none" w:sz="0" w:space="0" w:color="auto" w:frame="1"/>
          <w:lang w:eastAsia="ru-RU"/>
        </w:rPr>
        <w:t>туризма </w:t>
      </w:r>
      <w:r w:rsidRPr="002D6AAE">
        <w:rPr>
          <w:rFonts w:ascii="Arial" w:eastAsia="Times New Roman" w:hAnsi="Arial" w:cs="Arial"/>
          <w:color w:val="000000"/>
          <w:sz w:val="23"/>
          <w:szCs w:val="23"/>
          <w:shd w:val="clear" w:color="auto" w:fill="FFFFFF"/>
          <w:lang w:eastAsia="ru-RU"/>
        </w:rPr>
        <w:t>(МОО СЗППТ) «ТУРИСТ ПРАВ», представляющая интересы Фарина И.С., обратилась в суд с иском к ООО «АНЕКС </w:t>
      </w:r>
      <w:r w:rsidRPr="002D6AAE">
        <w:rPr>
          <w:rFonts w:ascii="Arial" w:eastAsia="Times New Roman" w:hAnsi="Arial" w:cs="Arial"/>
          <w:b/>
          <w:bCs/>
          <w:color w:val="333333"/>
          <w:sz w:val="23"/>
          <w:szCs w:val="23"/>
          <w:bdr w:val="none" w:sz="0" w:space="0" w:color="auto" w:frame="1"/>
          <w:lang w:eastAsia="ru-RU"/>
        </w:rPr>
        <w:t>ТУРИЗМ </w:t>
      </w:r>
      <w:r w:rsidRPr="002D6AAE">
        <w:rPr>
          <w:rFonts w:ascii="Arial" w:eastAsia="Times New Roman" w:hAnsi="Arial" w:cs="Arial"/>
          <w:color w:val="000000"/>
          <w:sz w:val="23"/>
          <w:szCs w:val="23"/>
          <w:shd w:val="clear" w:color="auto" w:fill="FFFFFF"/>
          <w:lang w:eastAsia="ru-RU"/>
        </w:rPr>
        <w:t>» о защите прав потребителей, в котором просили взыскать с ООО «АНЕКС </w:t>
      </w:r>
      <w:r w:rsidRPr="002D6AAE">
        <w:rPr>
          <w:rFonts w:ascii="Arial" w:eastAsia="Times New Roman" w:hAnsi="Arial" w:cs="Arial"/>
          <w:b/>
          <w:bCs/>
          <w:color w:val="333333"/>
          <w:sz w:val="23"/>
          <w:szCs w:val="23"/>
          <w:bdr w:val="none" w:sz="0" w:space="0" w:color="auto" w:frame="1"/>
          <w:lang w:eastAsia="ru-RU"/>
        </w:rPr>
        <w:t>ТУРИЗМ </w:t>
      </w:r>
      <w:r w:rsidRPr="002D6AAE">
        <w:rPr>
          <w:rFonts w:ascii="Arial" w:eastAsia="Times New Roman" w:hAnsi="Arial" w:cs="Arial"/>
          <w:color w:val="000000"/>
          <w:sz w:val="23"/>
          <w:szCs w:val="23"/>
          <w:shd w:val="clear" w:color="auto" w:fill="FFFFFF"/>
          <w:lang w:eastAsia="ru-RU"/>
        </w:rPr>
        <w:t>» в пользу Фарина И.С.: соответствующее уменьшение стоимости </w:t>
      </w:r>
      <w:r w:rsidRPr="002D6AAE">
        <w:rPr>
          <w:rFonts w:ascii="Arial" w:eastAsia="Times New Roman" w:hAnsi="Arial" w:cs="Arial"/>
          <w:b/>
          <w:bCs/>
          <w:color w:val="333333"/>
          <w:sz w:val="23"/>
          <w:szCs w:val="23"/>
          <w:bdr w:val="none" w:sz="0" w:space="0" w:color="auto" w:frame="1"/>
          <w:lang w:eastAsia="ru-RU"/>
        </w:rPr>
        <w:t>туристского </w:t>
      </w:r>
      <w:r w:rsidRPr="002D6AAE">
        <w:rPr>
          <w:rFonts w:ascii="Arial" w:eastAsia="Times New Roman" w:hAnsi="Arial" w:cs="Arial"/>
          <w:color w:val="000000"/>
          <w:sz w:val="23"/>
          <w:szCs w:val="23"/>
          <w:shd w:val="clear" w:color="auto" w:fill="FFFFFF"/>
          <w:lang w:eastAsia="ru-RU"/>
        </w:rPr>
        <w:t>продукта в размере 115583 рублей; неустойку за нарушение сроков удовлетворения </w:t>
      </w:r>
      <w:bookmarkStart w:id="0" w:name="snippet"/>
      <w:r w:rsidRPr="002D6AAE">
        <w:rPr>
          <w:rFonts w:ascii="Arial" w:eastAsia="Times New Roman" w:hAnsi="Arial" w:cs="Arial"/>
          <w:color w:val="3C5F87"/>
          <w:sz w:val="23"/>
          <w:szCs w:val="23"/>
          <w:bdr w:val="none" w:sz="0" w:space="0" w:color="auto" w:frame="1"/>
          <w:lang w:eastAsia="ru-RU"/>
        </w:rPr>
        <w:t>требования</w:t>
      </w:r>
      <w:bookmarkEnd w:id="0"/>
      <w:r w:rsidRPr="002D6AAE">
        <w:rPr>
          <w:rFonts w:ascii="Arial" w:eastAsia="Times New Roman" w:hAnsi="Arial" w:cs="Arial"/>
          <w:color w:val="000000"/>
          <w:sz w:val="23"/>
          <w:szCs w:val="23"/>
          <w:shd w:val="clear" w:color="auto" w:fill="FFFFFF"/>
          <w:lang w:eastAsia="ru-RU"/>
        </w:rPr>
        <w:t> потребителя в размере 115583 рублей; компенсацию морального вреда в размере 100 000 рублей; за несоблюдение в добровольном порядке удовлетворения требований потребителей штраф в размере 50% от суммы, присужденной судом в пользу потребителей, из которых 50% взысканного штрафа взыскать в пользу туриста Фарина И.С., а 50% взыскать в пользу МОО СЗППТ «ТУРИСТ ПРАВ».</w:t>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shd w:val="clear" w:color="auto" w:fill="FFFFFF"/>
          <w:lang w:eastAsia="ru-RU"/>
        </w:rPr>
        <w:t>В обоснование иска указали, что 23.10.2019 в МОО СЗППТ «ТУРИСТ ПРАВ» обратилась с заявлением Фарина И.С. о защите ее потребительских прав, нарушенных действиями юридических лиц, оказывающих услуги </w:t>
      </w:r>
      <w:r w:rsidRPr="002D6AAE">
        <w:rPr>
          <w:rFonts w:ascii="Arial" w:eastAsia="Times New Roman" w:hAnsi="Arial" w:cs="Arial"/>
          <w:b/>
          <w:bCs/>
          <w:color w:val="333333"/>
          <w:sz w:val="23"/>
          <w:szCs w:val="23"/>
          <w:bdr w:val="none" w:sz="0" w:space="0" w:color="auto" w:frame="1"/>
          <w:lang w:eastAsia="ru-RU"/>
        </w:rPr>
        <w:t>в сфере туризма </w:t>
      </w:r>
      <w:r w:rsidRPr="002D6AAE">
        <w:rPr>
          <w:rFonts w:ascii="Arial" w:eastAsia="Times New Roman" w:hAnsi="Arial" w:cs="Arial"/>
          <w:color w:val="000000"/>
          <w:sz w:val="23"/>
          <w:szCs w:val="23"/>
          <w:shd w:val="clear" w:color="auto" w:fill="FFFFFF"/>
          <w:lang w:eastAsia="ru-RU"/>
        </w:rPr>
        <w:t>.</w:t>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shd w:val="clear" w:color="auto" w:fill="FFFFFF"/>
          <w:lang w:eastAsia="ru-RU"/>
        </w:rPr>
        <w:t>26.06.2019 Фарина И.С. заключила с ООО «САУТ ТРЕВЕЛ» (далее - «Турагент») договор № о реализации </w:t>
      </w:r>
      <w:r w:rsidRPr="002D6AAE">
        <w:rPr>
          <w:rFonts w:ascii="Arial" w:eastAsia="Times New Roman" w:hAnsi="Arial" w:cs="Arial"/>
          <w:b/>
          <w:bCs/>
          <w:color w:val="333333"/>
          <w:sz w:val="23"/>
          <w:szCs w:val="23"/>
          <w:bdr w:val="none" w:sz="0" w:space="0" w:color="auto" w:frame="1"/>
          <w:lang w:eastAsia="ru-RU"/>
        </w:rPr>
        <w:t>туристского </w:t>
      </w:r>
      <w:r w:rsidRPr="002D6AAE">
        <w:rPr>
          <w:rFonts w:ascii="Arial" w:eastAsia="Times New Roman" w:hAnsi="Arial" w:cs="Arial"/>
          <w:color w:val="000000"/>
          <w:sz w:val="23"/>
          <w:szCs w:val="23"/>
          <w:shd w:val="clear" w:color="auto" w:fill="FFFFFF"/>
          <w:lang w:eastAsia="ru-RU"/>
        </w:rPr>
        <w:t>продукта.</w:t>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shd w:val="clear" w:color="auto" w:fill="FFFFFF"/>
          <w:lang w:eastAsia="ru-RU"/>
        </w:rPr>
        <w:t>При заключении договора Фарина И.С. исходя из пожеланий туриста турагентом ООО «САУТ ТРЕВЕЛ» был подобран </w:t>
      </w:r>
      <w:r w:rsidRPr="002D6AAE">
        <w:rPr>
          <w:rFonts w:ascii="Arial" w:eastAsia="Times New Roman" w:hAnsi="Arial" w:cs="Arial"/>
          <w:b/>
          <w:bCs/>
          <w:color w:val="333333"/>
          <w:sz w:val="23"/>
          <w:szCs w:val="23"/>
          <w:bdr w:val="none" w:sz="0" w:space="0" w:color="auto" w:frame="1"/>
          <w:lang w:eastAsia="ru-RU"/>
        </w:rPr>
        <w:t>туристский </w:t>
      </w:r>
      <w:r w:rsidRPr="002D6AAE">
        <w:rPr>
          <w:rFonts w:ascii="Arial" w:eastAsia="Times New Roman" w:hAnsi="Arial" w:cs="Arial"/>
          <w:color w:val="000000"/>
          <w:sz w:val="23"/>
          <w:szCs w:val="23"/>
          <w:shd w:val="clear" w:color="auto" w:fill="FFFFFF"/>
          <w:lang w:eastAsia="ru-RU"/>
        </w:rPr>
        <w:t xml:space="preserve">продукт, который представлял собой поездку на 4 человек (Фарина И.С. и членов ее семьи), авиаперелёт по маршруту Москва - Бодрум - Москва в период с 28.08.2019 по 07.09.2019, трансфер по маршруту аэропорт - отель - аэропорт, размещение в отеле ТНЕ ROXY LUXURY NATURE категории 5* с 28.08.2019 по 07.09.2019, проживание в номере категории </w:t>
      </w:r>
      <w:proofErr w:type="spellStart"/>
      <w:r w:rsidRPr="002D6AAE">
        <w:rPr>
          <w:rFonts w:ascii="Arial" w:eastAsia="Times New Roman" w:hAnsi="Arial" w:cs="Arial"/>
          <w:color w:val="000000"/>
          <w:sz w:val="23"/>
          <w:szCs w:val="23"/>
          <w:shd w:val="clear" w:color="auto" w:fill="FFFFFF"/>
          <w:lang w:eastAsia="ru-RU"/>
        </w:rPr>
        <w:t>Club</w:t>
      </w:r>
      <w:proofErr w:type="spellEnd"/>
      <w:r w:rsidRPr="002D6AAE">
        <w:rPr>
          <w:rFonts w:ascii="Arial" w:eastAsia="Times New Roman" w:hAnsi="Arial" w:cs="Arial"/>
          <w:color w:val="000000"/>
          <w:sz w:val="23"/>
          <w:szCs w:val="23"/>
          <w:shd w:val="clear" w:color="auto" w:fill="FFFFFF"/>
          <w:lang w:eastAsia="ru-RU"/>
        </w:rPr>
        <w:t xml:space="preserve"> </w:t>
      </w:r>
      <w:proofErr w:type="spellStart"/>
      <w:r w:rsidRPr="002D6AAE">
        <w:rPr>
          <w:rFonts w:ascii="Arial" w:eastAsia="Times New Roman" w:hAnsi="Arial" w:cs="Arial"/>
          <w:color w:val="000000"/>
          <w:sz w:val="23"/>
          <w:szCs w:val="23"/>
          <w:shd w:val="clear" w:color="auto" w:fill="FFFFFF"/>
          <w:lang w:eastAsia="ru-RU"/>
        </w:rPr>
        <w:t>Family</w:t>
      </w:r>
      <w:proofErr w:type="spellEnd"/>
      <w:r w:rsidRPr="002D6AAE">
        <w:rPr>
          <w:rFonts w:ascii="Arial" w:eastAsia="Times New Roman" w:hAnsi="Arial" w:cs="Arial"/>
          <w:color w:val="000000"/>
          <w:sz w:val="23"/>
          <w:szCs w:val="23"/>
          <w:shd w:val="clear" w:color="auto" w:fill="FFFFFF"/>
          <w:lang w:eastAsia="ru-RU"/>
        </w:rPr>
        <w:t xml:space="preserve"> </w:t>
      </w:r>
      <w:proofErr w:type="spellStart"/>
      <w:r w:rsidRPr="002D6AAE">
        <w:rPr>
          <w:rFonts w:ascii="Arial" w:eastAsia="Times New Roman" w:hAnsi="Arial" w:cs="Arial"/>
          <w:color w:val="000000"/>
          <w:sz w:val="23"/>
          <w:szCs w:val="23"/>
          <w:shd w:val="clear" w:color="auto" w:fill="FFFFFF"/>
          <w:lang w:eastAsia="ru-RU"/>
        </w:rPr>
        <w:t>Room</w:t>
      </w:r>
      <w:proofErr w:type="spellEnd"/>
      <w:r w:rsidRPr="002D6AAE">
        <w:rPr>
          <w:rFonts w:ascii="Arial" w:eastAsia="Times New Roman" w:hAnsi="Arial" w:cs="Arial"/>
          <w:color w:val="000000"/>
          <w:sz w:val="23"/>
          <w:szCs w:val="23"/>
          <w:shd w:val="clear" w:color="auto" w:fill="FFFFFF"/>
          <w:lang w:eastAsia="ru-RU"/>
        </w:rPr>
        <w:t xml:space="preserve">, медицинское страхование, питание по системе ALL. Согласно описанию, содержащемуся на сайте туроператора, а также в иных источниках, отель ТНЕ ROXY LUXURY NATURE соответствовал предъявленным Фарина И.С. критериям. Более того, туристке приходилось до этого отдыхать в этом отеле. Как </w:t>
      </w:r>
      <w:r w:rsidRPr="002D6AAE">
        <w:rPr>
          <w:rFonts w:ascii="Arial" w:eastAsia="Times New Roman" w:hAnsi="Arial" w:cs="Arial"/>
          <w:color w:val="000000"/>
          <w:sz w:val="23"/>
          <w:szCs w:val="23"/>
          <w:shd w:val="clear" w:color="auto" w:fill="FFFFFF"/>
          <w:lang w:eastAsia="ru-RU"/>
        </w:rPr>
        <w:lastRenderedPageBreak/>
        <w:t>следует из текста Договора, туроператором по предоставляемому </w:t>
      </w:r>
      <w:r w:rsidRPr="002D6AAE">
        <w:rPr>
          <w:rFonts w:ascii="Arial" w:eastAsia="Times New Roman" w:hAnsi="Arial" w:cs="Arial"/>
          <w:b/>
          <w:bCs/>
          <w:color w:val="333333"/>
          <w:sz w:val="23"/>
          <w:szCs w:val="23"/>
          <w:bdr w:val="none" w:sz="0" w:space="0" w:color="auto" w:frame="1"/>
          <w:lang w:eastAsia="ru-RU"/>
        </w:rPr>
        <w:t>туристскому </w:t>
      </w:r>
      <w:r w:rsidRPr="002D6AAE">
        <w:rPr>
          <w:rFonts w:ascii="Arial" w:eastAsia="Times New Roman" w:hAnsi="Arial" w:cs="Arial"/>
          <w:color w:val="000000"/>
          <w:sz w:val="23"/>
          <w:szCs w:val="23"/>
          <w:shd w:val="clear" w:color="auto" w:fill="FFFFFF"/>
          <w:lang w:eastAsia="ru-RU"/>
        </w:rPr>
        <w:t>продукту явилось ООО «АНЕКС </w:t>
      </w:r>
      <w:proofErr w:type="gramStart"/>
      <w:r w:rsidRPr="002D6AAE">
        <w:rPr>
          <w:rFonts w:ascii="Arial" w:eastAsia="Times New Roman" w:hAnsi="Arial" w:cs="Arial"/>
          <w:b/>
          <w:bCs/>
          <w:color w:val="333333"/>
          <w:sz w:val="23"/>
          <w:szCs w:val="23"/>
          <w:bdr w:val="none" w:sz="0" w:space="0" w:color="auto" w:frame="1"/>
          <w:lang w:eastAsia="ru-RU"/>
        </w:rPr>
        <w:t>ТУРИЗМ </w:t>
      </w:r>
      <w:r w:rsidRPr="002D6AAE">
        <w:rPr>
          <w:rFonts w:ascii="Arial" w:eastAsia="Times New Roman" w:hAnsi="Arial" w:cs="Arial"/>
          <w:color w:val="000000"/>
          <w:sz w:val="23"/>
          <w:szCs w:val="23"/>
          <w:shd w:val="clear" w:color="auto" w:fill="FFFFFF"/>
          <w:lang w:eastAsia="ru-RU"/>
        </w:rPr>
        <w:t>»</w:t>
      </w:r>
      <w:proofErr w:type="gramEnd"/>
      <w:r w:rsidRPr="002D6AAE">
        <w:rPr>
          <w:rFonts w:ascii="Arial" w:eastAsia="Times New Roman" w:hAnsi="Arial" w:cs="Arial"/>
          <w:color w:val="000000"/>
          <w:sz w:val="23"/>
          <w:szCs w:val="23"/>
          <w:shd w:val="clear" w:color="auto" w:fill="FFFFFF"/>
          <w:lang w:eastAsia="ru-RU"/>
        </w:rPr>
        <w:t>, работающее на рынке под торговой маркой «ANEXTOUR».</w:t>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shd w:val="clear" w:color="auto" w:fill="FFFFFF"/>
          <w:lang w:eastAsia="ru-RU"/>
        </w:rPr>
        <w:t>Заявка на бронирование указанного тура турагентом была направлена туроператору ООО «АНЕКС </w:t>
      </w:r>
      <w:r w:rsidRPr="002D6AAE">
        <w:rPr>
          <w:rFonts w:ascii="Arial" w:eastAsia="Times New Roman" w:hAnsi="Arial" w:cs="Arial"/>
          <w:b/>
          <w:bCs/>
          <w:color w:val="333333"/>
          <w:sz w:val="23"/>
          <w:szCs w:val="23"/>
          <w:bdr w:val="none" w:sz="0" w:space="0" w:color="auto" w:frame="1"/>
          <w:lang w:eastAsia="ru-RU"/>
        </w:rPr>
        <w:t>ТУРИЗМ </w:t>
      </w:r>
      <w:r w:rsidRPr="002D6AAE">
        <w:rPr>
          <w:rFonts w:ascii="Arial" w:eastAsia="Times New Roman" w:hAnsi="Arial" w:cs="Arial"/>
          <w:color w:val="000000"/>
          <w:sz w:val="23"/>
          <w:szCs w:val="23"/>
          <w:shd w:val="clear" w:color="auto" w:fill="FFFFFF"/>
          <w:lang w:eastAsia="ru-RU"/>
        </w:rPr>
        <w:t>». Заявка была туроператором подтверждена, и ей был присвоен номер №.</w:t>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shd w:val="clear" w:color="auto" w:fill="FFFFFF"/>
          <w:lang w:eastAsia="ru-RU"/>
        </w:rPr>
        <w:t>Истцом своевременно внесена стоимость тура по указанным в договоре реквизитам и сроки. При заключении договора заказчиком были оговорены все требования по предоставляемому продукту-комфортная обстановка для семейного отдыха. Между тем по приезду в отель 28.08.2019 выяснилось, что их заселение будет осуществлено в отель ТНЕ ROXY LUXURY NATURE, в котором истцом были обнаружены существенные недостатки предоставленной услуги, а именно: вся инфраструктура отеля не функционировала, и не соответствовала уровню «премиум»: туристами был выявлен повсеместно обломанный кафель, разваливающаяся мебель, потертые матрацы без постельного белья, варёные яйца и хлеб в столовой в качестве питания, полное отсутствие иного питания, мусор повсюду, стаи собак, свободно передвигающихся по территории. При отеле не работал ни один ресторан, не было сотрудников в лобби (рецепции). Какой-либо сервис на пляже отсутствовал. Отсутствовала вода в бассейнах. Номер, который был предоставлен туристам, также находился в ужасном состоянии, в том числе санитарном, постельное белье на некоторых кроватях отсутствовало, в номере присутствовала плесень, ощущалась сырость, вентиляция в санитарной комнате отсутствовала.</w:t>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shd w:val="clear" w:color="auto" w:fill="FFFFFF"/>
          <w:lang w:eastAsia="ru-RU"/>
        </w:rPr>
        <w:t>Как удалось установить туристам, еще накануне их прилета, данный отель объявил себя банкротом, и уже не собирался продолжать свою деятельность, поскольку за две недели до прибытия туристов единовременно из отеля уволился весь персонал.</w:t>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shd w:val="clear" w:color="auto" w:fill="FFFFFF"/>
          <w:lang w:eastAsia="ru-RU"/>
        </w:rPr>
        <w:t>Об указанных фактах туристы незамедлительно оповестили заинтересованные стороны: турагента, туроператора ANEXTOUR в России, представительство ANEXTOUR в Санкт-Петербурге, представительство ANEXTOUR в Турции. Никаких действенных мер по устранению недостатков никто из указанных сторон не предпринял.</w:t>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shd w:val="clear" w:color="auto" w:fill="FFFFFF"/>
          <w:lang w:eastAsia="ru-RU"/>
        </w:rPr>
        <w:t>На следующий день после заселения, а именно 29.08.2019, туристы вынуждены были произвести оплату проживания в другом отеле PALM WINGS ВЕАСН RESORT категории 5* в размере 310 евро сотрудникам компании ANEXTOUR в Турции, поскольку туристы не могли оставаться в подобных условиях, учитывая, что они прибыли в Турцию отметить день рождения своей старшей дочери. Переселяясь в другой отель PALM WINGS ВЕАСН RESORT, Фарина И.С. тем самым заявила отказ от оказания ей части услуг по договору, в связи с чем предъявила и требование о соответствующем уменьшения цены оказанной услуги на сумму неиспользованных ею услуг.</w:t>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shd w:val="clear" w:color="auto" w:fill="FFFFFF"/>
          <w:lang w:eastAsia="ru-RU"/>
        </w:rPr>
        <w:t>Учитывая, что ответчик, которому изначально истцом были предъявлены претензии по качеству предоставленной услуги, добровольно не удовлетворил требования потребителя, истцом заявлены требования об уменьшении стоимости </w:t>
      </w:r>
      <w:r w:rsidRPr="002D6AAE">
        <w:rPr>
          <w:rFonts w:ascii="Arial" w:eastAsia="Times New Roman" w:hAnsi="Arial" w:cs="Arial"/>
          <w:b/>
          <w:bCs/>
          <w:color w:val="333333"/>
          <w:sz w:val="23"/>
          <w:szCs w:val="23"/>
          <w:bdr w:val="none" w:sz="0" w:space="0" w:color="auto" w:frame="1"/>
          <w:lang w:eastAsia="ru-RU"/>
        </w:rPr>
        <w:t>туристического </w:t>
      </w:r>
      <w:r w:rsidRPr="002D6AAE">
        <w:rPr>
          <w:rFonts w:ascii="Arial" w:eastAsia="Times New Roman" w:hAnsi="Arial" w:cs="Arial"/>
          <w:color w:val="000000"/>
          <w:sz w:val="23"/>
          <w:szCs w:val="23"/>
          <w:shd w:val="clear" w:color="auto" w:fill="FFFFFF"/>
          <w:lang w:eastAsia="ru-RU"/>
        </w:rPr>
        <w:t>продукта, компенсации морального вреда ему и членам его семьи, а также о взыскании предусмотренных ФЗ «О защите прав потребителей» неустойки и штрафа.</w:t>
      </w:r>
    </w:p>
    <w:p w14:paraId="74CA0C86" w14:textId="4F34EBBE" w:rsidR="002D6AAE" w:rsidRPr="002D6AAE" w:rsidRDefault="002D6AAE" w:rsidP="002D6AAE">
      <w:pPr>
        <w:spacing w:after="0" w:line="240" w:lineRule="auto"/>
        <w:rPr>
          <w:rFonts w:ascii="Times New Roman" w:eastAsia="Times New Roman" w:hAnsi="Times New Roman" w:cs="Times New Roman"/>
          <w:sz w:val="24"/>
          <w:szCs w:val="24"/>
          <w:lang w:eastAsia="ru-RU"/>
        </w:rPr>
      </w:pP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shd w:val="clear" w:color="auto" w:fill="FFFFFF"/>
          <w:lang w:eastAsia="ru-RU"/>
        </w:rPr>
        <w:t xml:space="preserve">Истец Фарина И.С. в судебном заседании исковые требования поддержала в полном объеме и дополнительно пояснила, что они вынуждены были, заплатив 310 евро переселиться в отель другой сети, поскольку мест в отелях сети ТНЕ ROXY уже не </w:t>
      </w:r>
      <w:r w:rsidRPr="002D6AAE">
        <w:rPr>
          <w:rFonts w:ascii="Arial" w:eastAsia="Times New Roman" w:hAnsi="Arial" w:cs="Arial"/>
          <w:color w:val="000000"/>
          <w:sz w:val="23"/>
          <w:szCs w:val="23"/>
          <w:shd w:val="clear" w:color="auto" w:fill="FFFFFF"/>
          <w:lang w:eastAsia="ru-RU"/>
        </w:rPr>
        <w:lastRenderedPageBreak/>
        <w:t>было.</w:t>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shd w:val="clear" w:color="auto" w:fill="FFFFFF"/>
          <w:lang w:eastAsia="ru-RU"/>
        </w:rPr>
        <w:t xml:space="preserve">Представитель истца </w:t>
      </w:r>
      <w:proofErr w:type="spellStart"/>
      <w:r w:rsidRPr="002D6AAE">
        <w:rPr>
          <w:rFonts w:ascii="Arial" w:eastAsia="Times New Roman" w:hAnsi="Arial" w:cs="Arial"/>
          <w:color w:val="000000"/>
          <w:sz w:val="23"/>
          <w:szCs w:val="23"/>
          <w:shd w:val="clear" w:color="auto" w:fill="FFFFFF"/>
          <w:lang w:eastAsia="ru-RU"/>
        </w:rPr>
        <w:t>Житнухин</w:t>
      </w:r>
      <w:proofErr w:type="spellEnd"/>
      <w:r w:rsidRPr="002D6AAE">
        <w:rPr>
          <w:rFonts w:ascii="Arial" w:eastAsia="Times New Roman" w:hAnsi="Arial" w:cs="Arial"/>
          <w:color w:val="000000"/>
          <w:sz w:val="23"/>
          <w:szCs w:val="23"/>
          <w:shd w:val="clear" w:color="auto" w:fill="FFFFFF"/>
          <w:lang w:eastAsia="ru-RU"/>
        </w:rPr>
        <w:t xml:space="preserve"> М.А. в судебном заседании настаивал на исковых требованиях о взыскании с ответчика заявленных сумм, поскольку ООО «АНЕКС </w:t>
      </w:r>
      <w:r w:rsidRPr="002D6AAE">
        <w:rPr>
          <w:rFonts w:ascii="Arial" w:eastAsia="Times New Roman" w:hAnsi="Arial" w:cs="Arial"/>
          <w:b/>
          <w:bCs/>
          <w:color w:val="333333"/>
          <w:sz w:val="23"/>
          <w:szCs w:val="23"/>
          <w:bdr w:val="none" w:sz="0" w:space="0" w:color="auto" w:frame="1"/>
          <w:lang w:eastAsia="ru-RU"/>
        </w:rPr>
        <w:t>ТУРИЗМ </w:t>
      </w:r>
      <w:r w:rsidRPr="002D6AAE">
        <w:rPr>
          <w:rFonts w:ascii="Arial" w:eastAsia="Times New Roman" w:hAnsi="Arial" w:cs="Arial"/>
          <w:color w:val="000000"/>
          <w:sz w:val="23"/>
          <w:szCs w:val="23"/>
          <w:shd w:val="clear" w:color="auto" w:fill="FFFFFF"/>
          <w:lang w:eastAsia="ru-RU"/>
        </w:rPr>
        <w:t>» были нарушены права Фарина И.С., выразившиеся в непредоставлении необходимой и достоверной информации об услуге по размещению, некачественном предоставлении услуг, входящие </w:t>
      </w:r>
      <w:r w:rsidRPr="002D6AAE">
        <w:rPr>
          <w:rFonts w:ascii="Arial" w:eastAsia="Times New Roman" w:hAnsi="Arial" w:cs="Arial"/>
          <w:b/>
          <w:bCs/>
          <w:color w:val="333333"/>
          <w:sz w:val="23"/>
          <w:szCs w:val="23"/>
          <w:bdr w:val="none" w:sz="0" w:space="0" w:color="auto" w:frame="1"/>
          <w:lang w:eastAsia="ru-RU"/>
        </w:rPr>
        <w:t>в </w:t>
      </w:r>
      <w:r w:rsidRPr="002D6AAE">
        <w:rPr>
          <w:rFonts w:ascii="Arial" w:eastAsia="Times New Roman" w:hAnsi="Arial" w:cs="Arial"/>
          <w:color w:val="000000"/>
          <w:sz w:val="23"/>
          <w:szCs w:val="23"/>
          <w:shd w:val="clear" w:color="auto" w:fill="FFFFFF"/>
          <w:lang w:eastAsia="ru-RU"/>
        </w:rPr>
        <w:t>состав </w:t>
      </w:r>
      <w:r w:rsidRPr="002D6AAE">
        <w:rPr>
          <w:rFonts w:ascii="Arial" w:eastAsia="Times New Roman" w:hAnsi="Arial" w:cs="Arial"/>
          <w:b/>
          <w:bCs/>
          <w:color w:val="333333"/>
          <w:sz w:val="23"/>
          <w:szCs w:val="23"/>
          <w:bdr w:val="none" w:sz="0" w:space="0" w:color="auto" w:frame="1"/>
          <w:lang w:eastAsia="ru-RU"/>
        </w:rPr>
        <w:t>туристического </w:t>
      </w:r>
      <w:r w:rsidRPr="002D6AAE">
        <w:rPr>
          <w:rFonts w:ascii="Arial" w:eastAsia="Times New Roman" w:hAnsi="Arial" w:cs="Arial"/>
          <w:color w:val="000000"/>
          <w:sz w:val="23"/>
          <w:szCs w:val="23"/>
          <w:shd w:val="clear" w:color="auto" w:fill="FFFFFF"/>
          <w:lang w:eastAsia="ru-RU"/>
        </w:rPr>
        <w:t>продукта, отказе произвести соразмерное уменьшение стоимости услуг, были нарушены их права как туристов и как потребителей.</w:t>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shd w:val="clear" w:color="auto" w:fill="FFFFFF"/>
          <w:lang w:eastAsia="ru-RU"/>
        </w:rPr>
        <w:t>Свидетель Ф.А.Н. в судебном заседании пояснил, что оформлением путевки в Турцию занималась его жена Фарина И.С., когда они приехали в отель, то увидели, что вся инфраструктура отеля не функционировала, а именно: мебель сломана, потертые матрацы без постельного белья, в столовой давали только варёные яйца и хлеб, везде мусор, собаки свободно ходили по территории. При отеле не работал ни один ресторан, не было сотрудников в лобби (рецепции). Какой-либо сервис на пляже отсутствовал. В бассейне не было воды. Номер, который был им предоставлен, также находился в ужасном состоянии, в том числе санитарном, постельное белье на некоторых кроватях отсутствовало, в номере на стенах плесень, ощущалась сырость, вентиляция в санитарной комнате отсутствовала. Все это им было зафиксировано на фото. Ранее они уже отдыхали в данном отеле. Приехали они с двумя детьми, чтобы старшей дочери отпраздновать день рождения и весь праздник был испорчен. Им пришлось переехать другой отель и снова тратить денежные средства. Ему известно, что жена обращалась к туроператору с требованием о возврате денежных средств, так как они не смогли воспользоваться услугами заказанного отеля.</w:t>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shd w:val="clear" w:color="auto" w:fill="FFFFFF"/>
          <w:lang w:eastAsia="ru-RU"/>
        </w:rPr>
        <w:t>Ответчик ООО «АНЕКС </w:t>
      </w:r>
      <w:proofErr w:type="gramStart"/>
      <w:r w:rsidRPr="002D6AAE">
        <w:rPr>
          <w:rFonts w:ascii="Arial" w:eastAsia="Times New Roman" w:hAnsi="Arial" w:cs="Arial"/>
          <w:b/>
          <w:bCs/>
          <w:color w:val="333333"/>
          <w:sz w:val="23"/>
          <w:szCs w:val="23"/>
          <w:bdr w:val="none" w:sz="0" w:space="0" w:color="auto" w:frame="1"/>
          <w:lang w:eastAsia="ru-RU"/>
        </w:rPr>
        <w:t>ТУРИЗМ </w:t>
      </w:r>
      <w:r w:rsidRPr="002D6AAE">
        <w:rPr>
          <w:rFonts w:ascii="Arial" w:eastAsia="Times New Roman" w:hAnsi="Arial" w:cs="Arial"/>
          <w:color w:val="000000"/>
          <w:sz w:val="23"/>
          <w:szCs w:val="23"/>
          <w:shd w:val="clear" w:color="auto" w:fill="FFFFFF"/>
          <w:lang w:eastAsia="ru-RU"/>
        </w:rPr>
        <w:t>»</w:t>
      </w:r>
      <w:proofErr w:type="gramEnd"/>
      <w:r w:rsidRPr="002D6AAE">
        <w:rPr>
          <w:rFonts w:ascii="Arial" w:eastAsia="Times New Roman" w:hAnsi="Arial" w:cs="Arial"/>
          <w:color w:val="000000"/>
          <w:sz w:val="23"/>
          <w:szCs w:val="23"/>
          <w:shd w:val="clear" w:color="auto" w:fill="FFFFFF"/>
          <w:lang w:eastAsia="ru-RU"/>
        </w:rPr>
        <w:t xml:space="preserve"> явку своего представителя в судебное заседание не обеспечили, возражения по иску не представили. Направленная в адрес ответчика судебная корреспонденция получена адресатом. Поскольку ответчик о рассмотрении дела в его отсутствие не просил, об уважительных причинах неявки не сообщил, в связи с чем на основании статьи </w:t>
      </w:r>
      <w:hyperlink r:id="rId4" w:tgtFrame="_blank" w:tooltip="ГПК РФ &gt;  Раздел II. Производство в суде первой инстанции &gt; Подраздел II. Исковое производство &gt; Глава 22. Заочное производство &gt; Статья 233. Основания для заочного производства" w:history="1">
        <w:r w:rsidRPr="002D6AAE">
          <w:rPr>
            <w:rFonts w:ascii="Arial" w:eastAsia="Times New Roman" w:hAnsi="Arial" w:cs="Arial"/>
            <w:color w:val="3C5F87"/>
            <w:sz w:val="23"/>
            <w:szCs w:val="23"/>
            <w:u w:val="single"/>
            <w:bdr w:val="none" w:sz="0" w:space="0" w:color="auto" w:frame="1"/>
            <w:lang w:eastAsia="ru-RU"/>
          </w:rPr>
          <w:t>233 ГПК РФ</w:t>
        </w:r>
      </w:hyperlink>
      <w:r w:rsidRPr="002D6AAE">
        <w:rPr>
          <w:rFonts w:ascii="Arial" w:eastAsia="Times New Roman" w:hAnsi="Arial" w:cs="Arial"/>
          <w:color w:val="000000"/>
          <w:sz w:val="23"/>
          <w:szCs w:val="23"/>
          <w:shd w:val="clear" w:color="auto" w:fill="FFFFFF"/>
          <w:lang w:eastAsia="ru-RU"/>
        </w:rPr>
        <w:t> дело рассмотрено в порядке заочного производства.</w:t>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shd w:val="clear" w:color="auto" w:fill="FFFFFF"/>
          <w:lang w:eastAsia="ru-RU"/>
        </w:rPr>
        <w:t xml:space="preserve">Представитель третьего лица ООО «САУТ ТРЕВЕЛ» </w:t>
      </w:r>
      <w:proofErr w:type="spellStart"/>
      <w:r w:rsidRPr="002D6AAE">
        <w:rPr>
          <w:rFonts w:ascii="Arial" w:eastAsia="Times New Roman" w:hAnsi="Arial" w:cs="Arial"/>
          <w:color w:val="000000"/>
          <w:sz w:val="23"/>
          <w:szCs w:val="23"/>
          <w:shd w:val="clear" w:color="auto" w:fill="FFFFFF"/>
          <w:lang w:eastAsia="ru-RU"/>
        </w:rPr>
        <w:t>Туркова</w:t>
      </w:r>
      <w:proofErr w:type="spellEnd"/>
      <w:r w:rsidRPr="002D6AAE">
        <w:rPr>
          <w:rFonts w:ascii="Arial" w:eastAsia="Times New Roman" w:hAnsi="Arial" w:cs="Arial"/>
          <w:color w:val="000000"/>
          <w:sz w:val="23"/>
          <w:szCs w:val="23"/>
          <w:shd w:val="clear" w:color="auto" w:fill="FFFFFF"/>
          <w:lang w:eastAsia="ru-RU"/>
        </w:rPr>
        <w:t xml:space="preserve"> И.А. в судебное заседание не явилась, предоставила в суд письменные объяснения, в которых просила рассмотреть дело без её участия, не оспаривала факта обращения Фарина И.С. в период действия путевки с жалобами на условия проживания указанного отеля. Считает, что туроператор ООО «</w:t>
      </w:r>
      <w:proofErr w:type="spellStart"/>
      <w:r w:rsidRPr="002D6AAE">
        <w:rPr>
          <w:rFonts w:ascii="Arial" w:eastAsia="Times New Roman" w:hAnsi="Arial" w:cs="Arial"/>
          <w:color w:val="000000"/>
          <w:sz w:val="23"/>
          <w:szCs w:val="23"/>
          <w:shd w:val="clear" w:color="auto" w:fill="FFFFFF"/>
          <w:lang w:eastAsia="ru-RU"/>
        </w:rPr>
        <w:t>Анекс</w:t>
      </w:r>
      <w:proofErr w:type="spellEnd"/>
      <w:r w:rsidRPr="002D6AAE">
        <w:rPr>
          <w:rFonts w:ascii="Arial" w:eastAsia="Times New Roman" w:hAnsi="Arial" w:cs="Arial"/>
          <w:color w:val="000000"/>
          <w:sz w:val="23"/>
          <w:szCs w:val="23"/>
          <w:shd w:val="clear" w:color="auto" w:fill="FFFFFF"/>
          <w:lang w:eastAsia="ru-RU"/>
        </w:rPr>
        <w:t> </w:t>
      </w:r>
      <w:proofErr w:type="gramStart"/>
      <w:r w:rsidRPr="002D6AAE">
        <w:rPr>
          <w:rFonts w:ascii="Arial" w:eastAsia="Times New Roman" w:hAnsi="Arial" w:cs="Arial"/>
          <w:b/>
          <w:bCs/>
          <w:color w:val="333333"/>
          <w:sz w:val="23"/>
          <w:szCs w:val="23"/>
          <w:bdr w:val="none" w:sz="0" w:space="0" w:color="auto" w:frame="1"/>
          <w:lang w:eastAsia="ru-RU"/>
        </w:rPr>
        <w:t>Туризм </w:t>
      </w:r>
      <w:r w:rsidRPr="002D6AAE">
        <w:rPr>
          <w:rFonts w:ascii="Arial" w:eastAsia="Times New Roman" w:hAnsi="Arial" w:cs="Arial"/>
          <w:color w:val="000000"/>
          <w:sz w:val="23"/>
          <w:szCs w:val="23"/>
          <w:shd w:val="clear" w:color="auto" w:fill="FFFFFF"/>
          <w:lang w:eastAsia="ru-RU"/>
        </w:rPr>
        <w:t>»</w:t>
      </w:r>
      <w:proofErr w:type="gramEnd"/>
      <w:r w:rsidRPr="002D6AAE">
        <w:rPr>
          <w:rFonts w:ascii="Arial" w:eastAsia="Times New Roman" w:hAnsi="Arial" w:cs="Arial"/>
          <w:color w:val="000000"/>
          <w:sz w:val="23"/>
          <w:szCs w:val="23"/>
          <w:shd w:val="clear" w:color="auto" w:fill="FFFFFF"/>
          <w:lang w:eastAsia="ru-RU"/>
        </w:rPr>
        <w:t xml:space="preserve"> допустил существенное нарушение условий договора, не предпринял своевременных мер по устранению выявленных нарушений, в связи с чем несет ответственность перед туристами за ненадлежащее оказание услуг. Не возражает против удовлетворения исковых требований в полном объеме.</w:t>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shd w:val="clear" w:color="auto" w:fill="FFFFFF"/>
          <w:lang w:eastAsia="ru-RU"/>
        </w:rPr>
        <w:t>Представитель Управления Федеральной службы по надзору </w:t>
      </w:r>
      <w:r w:rsidRPr="002D6AAE">
        <w:rPr>
          <w:rFonts w:ascii="Arial" w:eastAsia="Times New Roman" w:hAnsi="Arial" w:cs="Arial"/>
          <w:b/>
          <w:bCs/>
          <w:color w:val="333333"/>
          <w:sz w:val="23"/>
          <w:szCs w:val="23"/>
          <w:bdr w:val="none" w:sz="0" w:space="0" w:color="auto" w:frame="1"/>
          <w:lang w:eastAsia="ru-RU"/>
        </w:rPr>
        <w:t>в сфере </w:t>
      </w:r>
      <w:r w:rsidRPr="002D6AAE">
        <w:rPr>
          <w:rFonts w:ascii="Arial" w:eastAsia="Times New Roman" w:hAnsi="Arial" w:cs="Arial"/>
          <w:color w:val="000000"/>
          <w:sz w:val="23"/>
          <w:szCs w:val="23"/>
          <w:shd w:val="clear" w:color="auto" w:fill="FFFFFF"/>
          <w:lang w:eastAsia="ru-RU"/>
        </w:rPr>
        <w:t>защиты прав потребителей и благополучия человека по Псковской области Лебедева Л.В. в своём заключении указала, что заключив указанный выше договор на </w:t>
      </w:r>
      <w:r w:rsidRPr="002D6AAE">
        <w:rPr>
          <w:rFonts w:ascii="Arial" w:eastAsia="Times New Roman" w:hAnsi="Arial" w:cs="Arial"/>
          <w:b/>
          <w:bCs/>
          <w:color w:val="333333"/>
          <w:sz w:val="23"/>
          <w:szCs w:val="23"/>
          <w:bdr w:val="none" w:sz="0" w:space="0" w:color="auto" w:frame="1"/>
          <w:lang w:eastAsia="ru-RU"/>
        </w:rPr>
        <w:t>туристский </w:t>
      </w:r>
      <w:r w:rsidRPr="002D6AAE">
        <w:rPr>
          <w:rFonts w:ascii="Arial" w:eastAsia="Times New Roman" w:hAnsi="Arial" w:cs="Arial"/>
          <w:color w:val="000000"/>
          <w:sz w:val="23"/>
          <w:szCs w:val="23"/>
          <w:shd w:val="clear" w:color="auto" w:fill="FFFFFF"/>
          <w:lang w:eastAsia="ru-RU"/>
        </w:rPr>
        <w:t>продукт с ответчиком в целях удовлетворения личных (семейных, домашних и иных) нужд, не связанных с осуществлением предпринимательской деятельности, истец в качестве потребителя вступил с ответчиком в правоотношения, регулируемые Законом Российской Федерации от 07.02.1992 № 2300-1 «О защите прав потребителей» (далее - Закон), а также иными правовыми актами Российской Федерации.</w:t>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shd w:val="clear" w:color="auto" w:fill="FFFFFF"/>
          <w:lang w:eastAsia="ru-RU"/>
        </w:rPr>
        <w:t xml:space="preserve">В соответствии с п.4 ст.29 Закона исполнитель отвечает за недостатки работы, на которую не установлен гарантийный срок, если потребитель докажет, что они </w:t>
      </w:r>
      <w:r w:rsidRPr="002D6AAE">
        <w:rPr>
          <w:rFonts w:ascii="Arial" w:eastAsia="Times New Roman" w:hAnsi="Arial" w:cs="Arial"/>
          <w:color w:val="000000"/>
          <w:sz w:val="23"/>
          <w:szCs w:val="23"/>
          <w:shd w:val="clear" w:color="auto" w:fill="FFFFFF"/>
          <w:lang w:eastAsia="ru-RU"/>
        </w:rPr>
        <w:lastRenderedPageBreak/>
        <w:t>возникли до ее принятия им. Считает, что истец имеет право на уменьшение стоимости </w:t>
      </w:r>
      <w:r w:rsidRPr="002D6AAE">
        <w:rPr>
          <w:rFonts w:ascii="Arial" w:eastAsia="Times New Roman" w:hAnsi="Arial" w:cs="Arial"/>
          <w:b/>
          <w:bCs/>
          <w:color w:val="333333"/>
          <w:sz w:val="23"/>
          <w:szCs w:val="23"/>
          <w:bdr w:val="none" w:sz="0" w:space="0" w:color="auto" w:frame="1"/>
          <w:lang w:eastAsia="ru-RU"/>
        </w:rPr>
        <w:t>туристского </w:t>
      </w:r>
      <w:r w:rsidRPr="002D6AAE">
        <w:rPr>
          <w:rFonts w:ascii="Arial" w:eastAsia="Times New Roman" w:hAnsi="Arial" w:cs="Arial"/>
          <w:color w:val="000000"/>
          <w:sz w:val="23"/>
          <w:szCs w:val="23"/>
          <w:shd w:val="clear" w:color="auto" w:fill="FFFFFF"/>
          <w:lang w:eastAsia="ru-RU"/>
        </w:rPr>
        <w:t>продукта, неустойку за нарушение сроков удовлетворения требования потребителя, компенсацию морального вреда и взыскание с ответчика 50% штрафа за отказ выполнить требование потребителя добровольно.</w:t>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shd w:val="clear" w:color="auto" w:fill="FFFFFF"/>
          <w:lang w:eastAsia="ru-RU"/>
        </w:rPr>
        <w:t>Выслушав истца, её представителя, свидетеля, заключение представителя Управления Федеральной службы по надзору </w:t>
      </w:r>
      <w:r w:rsidRPr="002D6AAE">
        <w:rPr>
          <w:rFonts w:ascii="Arial" w:eastAsia="Times New Roman" w:hAnsi="Arial" w:cs="Arial"/>
          <w:b/>
          <w:bCs/>
          <w:color w:val="333333"/>
          <w:sz w:val="23"/>
          <w:szCs w:val="23"/>
          <w:bdr w:val="none" w:sz="0" w:space="0" w:color="auto" w:frame="1"/>
          <w:lang w:eastAsia="ru-RU"/>
        </w:rPr>
        <w:t>в сфере </w:t>
      </w:r>
      <w:r w:rsidRPr="002D6AAE">
        <w:rPr>
          <w:rFonts w:ascii="Arial" w:eastAsia="Times New Roman" w:hAnsi="Arial" w:cs="Arial"/>
          <w:color w:val="000000"/>
          <w:sz w:val="23"/>
          <w:szCs w:val="23"/>
          <w:shd w:val="clear" w:color="auto" w:fill="FFFFFF"/>
          <w:lang w:eastAsia="ru-RU"/>
        </w:rPr>
        <w:t>защиты прав потребителя и благополучия человека по Псковской области, проверив и изучив материалы дела, исследовав и оценив собранные по делу доказательства в их совокупности, установив юридически значимые обстоятельства по делу, суд приходит к следующему.</w:t>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shd w:val="clear" w:color="auto" w:fill="FFFFFF"/>
          <w:lang w:eastAsia="ru-RU"/>
        </w:rPr>
        <w:t>В преамбуле к Закону РФ «О защите прав потребителей» от 07.02.1992г. № 2300-1 указано, что настоящий Закон регулирует отношения, возникающие между потребителями и изготовителями, исполнителями, импортерами, продавцами при продаже товаров (выполнении работ, оказании услуг), устанавливает права потребителей на приобретение товаров (работ, услуг) надлежащего качества и безопасных для жизни, здоровья, имущества потребителей и окружающей среды, получение информации о товарах (работах, услугах) и об их изготовителях (исполнителях, продавцах), просвещение, государственную и общественную защиту их интересов, а также определяет механизм реализации этих прав.</w:t>
      </w:r>
    </w:p>
    <w:p w14:paraId="2FA1EBBF" w14:textId="4253B12F" w:rsidR="002D6AAE" w:rsidRPr="002D6AAE" w:rsidRDefault="002D6AAE" w:rsidP="002D6AAE">
      <w:pPr>
        <w:spacing w:after="0" w:line="240" w:lineRule="auto"/>
        <w:rPr>
          <w:rFonts w:ascii="Times New Roman" w:eastAsia="Times New Roman" w:hAnsi="Times New Roman" w:cs="Times New Roman"/>
          <w:sz w:val="24"/>
          <w:szCs w:val="24"/>
          <w:lang w:eastAsia="ru-RU"/>
        </w:rPr>
      </w:pP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shd w:val="clear" w:color="auto" w:fill="FFFFFF"/>
          <w:lang w:eastAsia="ru-RU"/>
        </w:rPr>
        <w:t>В соответствии со ст.</w:t>
      </w:r>
      <w:hyperlink r:id="rId5" w:anchor="0Stn6LkqH2xr" w:tgtFrame="_blank" w:tooltip="Закон РФ от 07.02.1992 N 2300-1 &gt; (ред. от 11.06.2021) &gt; &quot;О защите прав потребителей&quot; &gt;  Глава III. Защита прав потребителей при выполнении работ (оказании услуг) &gt; Статья 28. Последствия нарушения исполнителем сроков выполнения работ (оказания услуг)" w:history="1">
        <w:r w:rsidRPr="002D6AAE">
          <w:rPr>
            <w:rFonts w:ascii="Arial" w:eastAsia="Times New Roman" w:hAnsi="Arial" w:cs="Arial"/>
            <w:color w:val="3C5F87"/>
            <w:sz w:val="23"/>
            <w:szCs w:val="23"/>
            <w:u w:val="single"/>
            <w:bdr w:val="none" w:sz="0" w:space="0" w:color="auto" w:frame="1"/>
            <w:lang w:eastAsia="ru-RU"/>
          </w:rPr>
          <w:t>28</w:t>
        </w:r>
      </w:hyperlink>
      <w:r w:rsidRPr="002D6AAE">
        <w:rPr>
          <w:rFonts w:ascii="Arial" w:eastAsia="Times New Roman" w:hAnsi="Arial" w:cs="Arial"/>
          <w:color w:val="000000"/>
          <w:sz w:val="23"/>
          <w:szCs w:val="23"/>
          <w:shd w:val="clear" w:color="auto" w:fill="FFFFFF"/>
          <w:lang w:eastAsia="ru-RU"/>
        </w:rPr>
        <w:t> ФЗ «О защите прав потребителей» если выполнения работы (оказания услуги) стало очевидным, что она не будет выполнена в срок, потребитель по своему выбору вправе, в том числе, поручить выполнение работы (оказание услуги) третьим лицам за разумную цену или выполнить ее своими силами и потребовать от исполнителя возмещения понесенных расходов или отказаться от исполнения договора оказания услуги.</w:t>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shd w:val="clear" w:color="auto" w:fill="FFFFFF"/>
          <w:lang w:eastAsia="ru-RU"/>
        </w:rPr>
        <w:t>В силу статьи </w:t>
      </w:r>
      <w:hyperlink r:id="rId6" w:anchor="TCi2ZeTeka1w" w:tgtFrame="_blank" w:tooltip="Закон РФ от 07.02.1992 N 2300-1 &gt; (ред. от 11.06.2021) &gt; &quot;О защите прав потребителей&quot; &gt;  Глава I. Общие положения &gt; Статья 4. Качество товара (работы, услуги)" w:history="1">
        <w:r w:rsidRPr="002D6AAE">
          <w:rPr>
            <w:rFonts w:ascii="Arial" w:eastAsia="Times New Roman" w:hAnsi="Arial" w:cs="Arial"/>
            <w:color w:val="3C5F87"/>
            <w:sz w:val="23"/>
            <w:szCs w:val="23"/>
            <w:u w:val="single"/>
            <w:bdr w:val="none" w:sz="0" w:space="0" w:color="auto" w:frame="1"/>
            <w:lang w:eastAsia="ru-RU"/>
          </w:rPr>
          <w:t>4</w:t>
        </w:r>
      </w:hyperlink>
      <w:r w:rsidRPr="002D6AAE">
        <w:rPr>
          <w:rFonts w:ascii="Arial" w:eastAsia="Times New Roman" w:hAnsi="Arial" w:cs="Arial"/>
          <w:color w:val="000000"/>
          <w:sz w:val="23"/>
          <w:szCs w:val="23"/>
          <w:shd w:val="clear" w:color="auto" w:fill="FFFFFF"/>
          <w:lang w:eastAsia="ru-RU"/>
        </w:rPr>
        <w:t> Закона РФ «О защите прав потребителей» продавец (исполнитель) обязан передать потребителю товар (выполнить работу, оказать услугу), качество которого соответствует договору.</w:t>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shd w:val="clear" w:color="auto" w:fill="FFFFFF"/>
          <w:lang w:eastAsia="ru-RU"/>
        </w:rPr>
        <w:t>Согласно абзацу 7 пункта 1 статьи </w:t>
      </w:r>
      <w:hyperlink r:id="rId7" w:anchor="2r2DNk9sH8Z1" w:tgtFrame="_blank" w:tooltip="Закон РФ от 07.02.1992 N 2300-1 &gt; (ред. от 11.06.2021) &gt; &quot;О защите прав потребителей&quot; &gt;  Глава III. Защита прав потребителей при выполнении работ (оказании услуг) &gt; Статья 29. Права потребителя при обнаружении недостатков выполненной работы (оказанной услуги)" w:history="1">
        <w:r w:rsidRPr="002D6AAE">
          <w:rPr>
            <w:rFonts w:ascii="Arial" w:eastAsia="Times New Roman" w:hAnsi="Arial" w:cs="Arial"/>
            <w:color w:val="3C5F87"/>
            <w:sz w:val="23"/>
            <w:szCs w:val="23"/>
            <w:u w:val="single"/>
            <w:bdr w:val="none" w:sz="0" w:space="0" w:color="auto" w:frame="1"/>
            <w:lang w:eastAsia="ru-RU"/>
          </w:rPr>
          <w:t>29</w:t>
        </w:r>
      </w:hyperlink>
      <w:r w:rsidRPr="002D6AAE">
        <w:rPr>
          <w:rFonts w:ascii="Arial" w:eastAsia="Times New Roman" w:hAnsi="Arial" w:cs="Arial"/>
          <w:color w:val="000000"/>
          <w:sz w:val="23"/>
          <w:szCs w:val="23"/>
          <w:shd w:val="clear" w:color="auto" w:fill="FFFFFF"/>
          <w:lang w:eastAsia="ru-RU"/>
        </w:rPr>
        <w:t> Закона РФ "О защите прав потребителей" потребитель при обнаружении недостатков выполненной работы (оказанной услуги) вправе по своему выбору потребовать: полного возмещения убытков, причиненных ему в связи с недостатками выполненной работы (оказанной услуги). Убытки возмещаются в сроки, установленные для удовлетворения соответствующих требований потребителя.</w:t>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shd w:val="clear" w:color="auto" w:fill="FFFFFF"/>
          <w:lang w:eastAsia="ru-RU"/>
        </w:rPr>
        <w:t>В пункте 50 Постановления Пленума Верховного Суда Российской Федерации от 28 июня 2012 года № 17 "О рассмотрении судами гражданских дел по спорам о защите прав потребителей" разъяснено, что, применяя законодательство о защите прав потребителей к отношениям, связанным с оказанием </w:t>
      </w:r>
      <w:r w:rsidRPr="002D6AAE">
        <w:rPr>
          <w:rFonts w:ascii="Arial" w:eastAsia="Times New Roman" w:hAnsi="Arial" w:cs="Arial"/>
          <w:b/>
          <w:bCs/>
          <w:color w:val="333333"/>
          <w:sz w:val="23"/>
          <w:szCs w:val="23"/>
          <w:bdr w:val="none" w:sz="0" w:space="0" w:color="auto" w:frame="1"/>
          <w:lang w:eastAsia="ru-RU"/>
        </w:rPr>
        <w:t>туристских </w:t>
      </w:r>
      <w:r w:rsidRPr="002D6AAE">
        <w:rPr>
          <w:rFonts w:ascii="Arial" w:eastAsia="Times New Roman" w:hAnsi="Arial" w:cs="Arial"/>
          <w:color w:val="000000"/>
          <w:sz w:val="23"/>
          <w:szCs w:val="23"/>
          <w:shd w:val="clear" w:color="auto" w:fill="FFFFFF"/>
          <w:lang w:eastAsia="ru-RU"/>
        </w:rPr>
        <w:t>услуг, судам надлежит учитывать, что ответственность перед туристом и (или) иным заказчиком за качество исполнения обязательств по договору о реализации </w:t>
      </w:r>
      <w:r w:rsidRPr="002D6AAE">
        <w:rPr>
          <w:rFonts w:ascii="Arial" w:eastAsia="Times New Roman" w:hAnsi="Arial" w:cs="Arial"/>
          <w:b/>
          <w:bCs/>
          <w:color w:val="333333"/>
          <w:sz w:val="23"/>
          <w:szCs w:val="23"/>
          <w:bdr w:val="none" w:sz="0" w:space="0" w:color="auto" w:frame="1"/>
          <w:lang w:eastAsia="ru-RU"/>
        </w:rPr>
        <w:t>туристского </w:t>
      </w:r>
      <w:r w:rsidRPr="002D6AAE">
        <w:rPr>
          <w:rFonts w:ascii="Arial" w:eastAsia="Times New Roman" w:hAnsi="Arial" w:cs="Arial"/>
          <w:color w:val="000000"/>
          <w:sz w:val="23"/>
          <w:szCs w:val="23"/>
          <w:shd w:val="clear" w:color="auto" w:fill="FFFFFF"/>
          <w:lang w:eastAsia="ru-RU"/>
        </w:rPr>
        <w:t>продукта, заключенному турагентом как от имени туроператора, так и от своего имени, несет туроператор (в том числе за неоказание или ненадлежащее оказание туристам услуг, входящих </w:t>
      </w:r>
      <w:r w:rsidRPr="002D6AAE">
        <w:rPr>
          <w:rFonts w:ascii="Arial" w:eastAsia="Times New Roman" w:hAnsi="Arial" w:cs="Arial"/>
          <w:b/>
          <w:bCs/>
          <w:color w:val="333333"/>
          <w:sz w:val="23"/>
          <w:szCs w:val="23"/>
          <w:bdr w:val="none" w:sz="0" w:space="0" w:color="auto" w:frame="1"/>
          <w:lang w:eastAsia="ru-RU"/>
        </w:rPr>
        <w:t>в туристский </w:t>
      </w:r>
      <w:r w:rsidRPr="002D6AAE">
        <w:rPr>
          <w:rFonts w:ascii="Arial" w:eastAsia="Times New Roman" w:hAnsi="Arial" w:cs="Arial"/>
          <w:color w:val="000000"/>
          <w:sz w:val="23"/>
          <w:szCs w:val="23"/>
          <w:shd w:val="clear" w:color="auto" w:fill="FFFFFF"/>
          <w:lang w:eastAsia="ru-RU"/>
        </w:rPr>
        <w:t>продукт, независимо от того, кем должны были оказываться или оказывались эти услуги), если федеральными законами и иными нормативными правовыми актами Российской Федерации не установлено, что ответственность перед туристами несет третье лицо (статья </w:t>
      </w:r>
      <w:hyperlink r:id="rId8" w:tgtFrame="_blank" w:tooltip="Федеральный закон от 24.11.1996 N 132-ФЗ &gt; (ред. от 02.07.2021) &gt; &quot;Об основах туристской деятельности в Российской Федерации&quot; &gt; (с изм. и доп., вступ. в силу с 01.01.2022) &gt;  Глава IV. Особенности формирования, продвижения и реализации туристского продукта &gt; Статья 9. Общие условия формирования, продвижения и реализации туристского продукта" w:history="1">
        <w:r w:rsidRPr="002D6AAE">
          <w:rPr>
            <w:rFonts w:ascii="Arial" w:eastAsia="Times New Roman" w:hAnsi="Arial" w:cs="Arial"/>
            <w:color w:val="3C5F87"/>
            <w:sz w:val="23"/>
            <w:szCs w:val="23"/>
            <w:u w:val="single"/>
            <w:bdr w:val="none" w:sz="0" w:space="0" w:color="auto" w:frame="1"/>
            <w:lang w:eastAsia="ru-RU"/>
          </w:rPr>
          <w:t>9</w:t>
        </w:r>
      </w:hyperlink>
      <w:r w:rsidRPr="002D6AAE">
        <w:rPr>
          <w:rFonts w:ascii="Arial" w:eastAsia="Times New Roman" w:hAnsi="Arial" w:cs="Arial"/>
          <w:color w:val="000000"/>
          <w:sz w:val="23"/>
          <w:szCs w:val="23"/>
          <w:shd w:val="clear" w:color="auto" w:fill="FFFFFF"/>
          <w:lang w:eastAsia="ru-RU"/>
        </w:rPr>
        <w:t> Федерального закона от 24 ноября 1996 года N 132-ФЗ "Об основах </w:t>
      </w:r>
      <w:r w:rsidRPr="002D6AAE">
        <w:rPr>
          <w:rFonts w:ascii="Arial" w:eastAsia="Times New Roman" w:hAnsi="Arial" w:cs="Arial"/>
          <w:b/>
          <w:bCs/>
          <w:color w:val="333333"/>
          <w:sz w:val="23"/>
          <w:szCs w:val="23"/>
          <w:bdr w:val="none" w:sz="0" w:space="0" w:color="auto" w:frame="1"/>
          <w:lang w:eastAsia="ru-RU"/>
        </w:rPr>
        <w:t>туристской </w:t>
      </w:r>
      <w:r w:rsidRPr="002D6AAE">
        <w:rPr>
          <w:rFonts w:ascii="Arial" w:eastAsia="Times New Roman" w:hAnsi="Arial" w:cs="Arial"/>
          <w:color w:val="000000"/>
          <w:sz w:val="23"/>
          <w:szCs w:val="23"/>
          <w:shd w:val="clear" w:color="auto" w:fill="FFFFFF"/>
          <w:lang w:eastAsia="ru-RU"/>
        </w:rPr>
        <w:t>деятельности").</w:t>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shd w:val="clear" w:color="auto" w:fill="FFFFFF"/>
          <w:lang w:eastAsia="ru-RU"/>
        </w:rPr>
        <w:t xml:space="preserve">В соответствии с преамбулой закона «О защите прав потребителей» недостаток </w:t>
      </w:r>
      <w:r w:rsidRPr="002D6AAE">
        <w:rPr>
          <w:rFonts w:ascii="Arial" w:eastAsia="Times New Roman" w:hAnsi="Arial" w:cs="Arial"/>
          <w:color w:val="000000"/>
          <w:sz w:val="23"/>
          <w:szCs w:val="23"/>
          <w:shd w:val="clear" w:color="auto" w:fill="FFFFFF"/>
          <w:lang w:eastAsia="ru-RU"/>
        </w:rPr>
        <w:lastRenderedPageBreak/>
        <w:t>товара (работы, услуги) - несоответствие товара (работы, услуги)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товар (работа, услуга) такого рода обычно используется, или целям, о которых продавец (исполнитель) был поставлен в известность потребителем при заключении договора, или образцу и (или) описанию при продаже товара по образцу и (или) по описанию.</w:t>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shd w:val="clear" w:color="auto" w:fill="FFFFFF"/>
          <w:lang w:eastAsia="ru-RU"/>
        </w:rPr>
        <w:t>В соответствии со статьей </w:t>
      </w:r>
      <w:hyperlink r:id="rId9" w:tgtFrame="_blank" w:tooltip="Федеральный закон от 24.11.1996 N 132-ФЗ &gt; (ред. от 02.07.2021) &gt; &quot;Об основах туристской деятельности в Российской Федерации&quot; &gt; (с изм. и доп., вступ. в силу с 01.01.2022) &gt;  Глава I. Общие положения &gt; Статья 1. Основные понятия" w:history="1">
        <w:r w:rsidRPr="002D6AAE">
          <w:rPr>
            <w:rFonts w:ascii="Arial" w:eastAsia="Times New Roman" w:hAnsi="Arial" w:cs="Arial"/>
            <w:color w:val="3C5F87"/>
            <w:sz w:val="23"/>
            <w:szCs w:val="23"/>
            <w:u w:val="single"/>
            <w:bdr w:val="none" w:sz="0" w:space="0" w:color="auto" w:frame="1"/>
            <w:lang w:eastAsia="ru-RU"/>
          </w:rPr>
          <w:t>1</w:t>
        </w:r>
      </w:hyperlink>
      <w:r w:rsidRPr="002D6AAE">
        <w:rPr>
          <w:rFonts w:ascii="Arial" w:eastAsia="Times New Roman" w:hAnsi="Arial" w:cs="Arial"/>
          <w:color w:val="000000"/>
          <w:sz w:val="23"/>
          <w:szCs w:val="23"/>
          <w:shd w:val="clear" w:color="auto" w:fill="FFFFFF"/>
          <w:lang w:eastAsia="ru-RU"/>
        </w:rPr>
        <w:t> Федерального закона от 24.11.1996 года №132-ФЗ «Об основах </w:t>
      </w:r>
      <w:r w:rsidRPr="002D6AAE">
        <w:rPr>
          <w:rFonts w:ascii="Arial" w:eastAsia="Times New Roman" w:hAnsi="Arial" w:cs="Arial"/>
          <w:b/>
          <w:bCs/>
          <w:color w:val="333333"/>
          <w:sz w:val="23"/>
          <w:szCs w:val="23"/>
          <w:bdr w:val="none" w:sz="0" w:space="0" w:color="auto" w:frame="1"/>
          <w:lang w:eastAsia="ru-RU"/>
        </w:rPr>
        <w:t>туристской </w:t>
      </w:r>
      <w:r w:rsidRPr="002D6AAE">
        <w:rPr>
          <w:rFonts w:ascii="Arial" w:eastAsia="Times New Roman" w:hAnsi="Arial" w:cs="Arial"/>
          <w:color w:val="000000"/>
          <w:sz w:val="23"/>
          <w:szCs w:val="23"/>
          <w:shd w:val="clear" w:color="auto" w:fill="FFFFFF"/>
          <w:lang w:eastAsia="ru-RU"/>
        </w:rPr>
        <w:t>деятельности» </w:t>
      </w:r>
      <w:r w:rsidRPr="002D6AAE">
        <w:rPr>
          <w:rFonts w:ascii="Arial" w:eastAsia="Times New Roman" w:hAnsi="Arial" w:cs="Arial"/>
          <w:b/>
          <w:bCs/>
          <w:color w:val="333333"/>
          <w:sz w:val="23"/>
          <w:szCs w:val="23"/>
          <w:bdr w:val="none" w:sz="0" w:space="0" w:color="auto" w:frame="1"/>
          <w:lang w:eastAsia="ru-RU"/>
        </w:rPr>
        <w:t>туристский </w:t>
      </w:r>
      <w:r w:rsidRPr="002D6AAE">
        <w:rPr>
          <w:rFonts w:ascii="Arial" w:eastAsia="Times New Roman" w:hAnsi="Arial" w:cs="Arial"/>
          <w:color w:val="000000"/>
          <w:sz w:val="23"/>
          <w:szCs w:val="23"/>
          <w:shd w:val="clear" w:color="auto" w:fill="FFFFFF"/>
          <w:lang w:eastAsia="ru-RU"/>
        </w:rPr>
        <w:t>продукт определен как комплекс услуг по перевозке и размещению, оказываемых за общую цену по договору о реализации </w:t>
      </w:r>
      <w:r w:rsidRPr="002D6AAE">
        <w:rPr>
          <w:rFonts w:ascii="Arial" w:eastAsia="Times New Roman" w:hAnsi="Arial" w:cs="Arial"/>
          <w:b/>
          <w:bCs/>
          <w:color w:val="333333"/>
          <w:sz w:val="23"/>
          <w:szCs w:val="23"/>
          <w:bdr w:val="none" w:sz="0" w:space="0" w:color="auto" w:frame="1"/>
          <w:lang w:eastAsia="ru-RU"/>
        </w:rPr>
        <w:t>туристского </w:t>
      </w:r>
      <w:r w:rsidRPr="002D6AAE">
        <w:rPr>
          <w:rFonts w:ascii="Arial" w:eastAsia="Times New Roman" w:hAnsi="Arial" w:cs="Arial"/>
          <w:color w:val="000000"/>
          <w:sz w:val="23"/>
          <w:szCs w:val="23"/>
          <w:shd w:val="clear" w:color="auto" w:fill="FFFFFF"/>
          <w:lang w:eastAsia="ru-RU"/>
        </w:rPr>
        <w:t>продукта.</w:t>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shd w:val="clear" w:color="auto" w:fill="FFFFFF"/>
          <w:lang w:eastAsia="ru-RU"/>
        </w:rPr>
        <w:t>В договоре, заключаемом между туроператором и турагентом, должны содержаться: взаимная ответственность туроператора и турагента, а также ответственность каждой из сторон перед туристом и (или) иным заказчиком за непредставление или представление недостоверной информации о </w:t>
      </w:r>
      <w:r w:rsidRPr="002D6AAE">
        <w:rPr>
          <w:rFonts w:ascii="Arial" w:eastAsia="Times New Roman" w:hAnsi="Arial" w:cs="Arial"/>
          <w:b/>
          <w:bCs/>
          <w:color w:val="333333"/>
          <w:sz w:val="23"/>
          <w:szCs w:val="23"/>
          <w:bdr w:val="none" w:sz="0" w:space="0" w:color="auto" w:frame="1"/>
          <w:lang w:eastAsia="ru-RU"/>
        </w:rPr>
        <w:t>туристском </w:t>
      </w:r>
      <w:r w:rsidRPr="002D6AAE">
        <w:rPr>
          <w:rFonts w:ascii="Arial" w:eastAsia="Times New Roman" w:hAnsi="Arial" w:cs="Arial"/>
          <w:color w:val="000000"/>
          <w:sz w:val="23"/>
          <w:szCs w:val="23"/>
          <w:shd w:val="clear" w:color="auto" w:fill="FFFFFF"/>
          <w:lang w:eastAsia="ru-RU"/>
        </w:rPr>
        <w:t>продукте, за неисполнение или ненадлежащее исполнение обязательств по договору о реализации </w:t>
      </w:r>
      <w:r w:rsidRPr="002D6AAE">
        <w:rPr>
          <w:rFonts w:ascii="Arial" w:eastAsia="Times New Roman" w:hAnsi="Arial" w:cs="Arial"/>
          <w:b/>
          <w:bCs/>
          <w:color w:val="333333"/>
          <w:sz w:val="23"/>
          <w:szCs w:val="23"/>
          <w:bdr w:val="none" w:sz="0" w:space="0" w:color="auto" w:frame="1"/>
          <w:lang w:eastAsia="ru-RU"/>
        </w:rPr>
        <w:t>туристского </w:t>
      </w:r>
      <w:r w:rsidRPr="002D6AAE">
        <w:rPr>
          <w:rFonts w:ascii="Arial" w:eastAsia="Times New Roman" w:hAnsi="Arial" w:cs="Arial"/>
          <w:color w:val="000000"/>
          <w:sz w:val="23"/>
          <w:szCs w:val="23"/>
          <w:shd w:val="clear" w:color="auto" w:fill="FFFFFF"/>
          <w:lang w:eastAsia="ru-RU"/>
        </w:rPr>
        <w:t>продукта.</w:t>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shd w:val="clear" w:color="auto" w:fill="FFFFFF"/>
          <w:lang w:eastAsia="ru-RU"/>
        </w:rPr>
        <w:t>Согласно абзацу пятому статьи 6 Федерального закона «Об основах </w:t>
      </w:r>
      <w:r w:rsidRPr="002D6AAE">
        <w:rPr>
          <w:rFonts w:ascii="Arial" w:eastAsia="Times New Roman" w:hAnsi="Arial" w:cs="Arial"/>
          <w:b/>
          <w:bCs/>
          <w:color w:val="333333"/>
          <w:sz w:val="23"/>
          <w:szCs w:val="23"/>
          <w:bdr w:val="none" w:sz="0" w:space="0" w:color="auto" w:frame="1"/>
          <w:lang w:eastAsia="ru-RU"/>
        </w:rPr>
        <w:t>туристской </w:t>
      </w:r>
      <w:r w:rsidRPr="002D6AAE">
        <w:rPr>
          <w:rFonts w:ascii="Arial" w:eastAsia="Times New Roman" w:hAnsi="Arial" w:cs="Arial"/>
          <w:color w:val="000000"/>
          <w:sz w:val="23"/>
          <w:szCs w:val="23"/>
          <w:shd w:val="clear" w:color="auto" w:fill="FFFFFF"/>
          <w:lang w:eastAsia="ru-RU"/>
        </w:rPr>
        <w:t>деятельности в Российской Федерации» турист имеет право на возмещение убытков и компенсацию морального вреда в случае невыполнения условий договора о реализации </w:t>
      </w:r>
      <w:r w:rsidRPr="002D6AAE">
        <w:rPr>
          <w:rFonts w:ascii="Arial" w:eastAsia="Times New Roman" w:hAnsi="Arial" w:cs="Arial"/>
          <w:b/>
          <w:bCs/>
          <w:color w:val="333333"/>
          <w:sz w:val="23"/>
          <w:szCs w:val="23"/>
          <w:bdr w:val="none" w:sz="0" w:space="0" w:color="auto" w:frame="1"/>
          <w:lang w:eastAsia="ru-RU"/>
        </w:rPr>
        <w:t>туристского </w:t>
      </w:r>
      <w:r w:rsidRPr="002D6AAE">
        <w:rPr>
          <w:rFonts w:ascii="Arial" w:eastAsia="Times New Roman" w:hAnsi="Arial" w:cs="Arial"/>
          <w:color w:val="000000"/>
          <w:sz w:val="23"/>
          <w:szCs w:val="23"/>
          <w:shd w:val="clear" w:color="auto" w:fill="FFFFFF"/>
          <w:lang w:eastAsia="ru-RU"/>
        </w:rPr>
        <w:t>продукта туроператором или турагентом в порядке, установленном законодательством Российской Федерации.</w:t>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shd w:val="clear" w:color="auto" w:fill="FFFFFF"/>
          <w:lang w:eastAsia="ru-RU"/>
        </w:rPr>
        <w:t>В соответствии со статьей 17.1 данного Федерального закона договор страхования ответственности туроператора либо банковская гарантия должны обеспечивать надлежащее исполнение туроператором обязательств по всем договорам о реализации </w:t>
      </w:r>
      <w:r w:rsidRPr="002D6AAE">
        <w:rPr>
          <w:rFonts w:ascii="Arial" w:eastAsia="Times New Roman" w:hAnsi="Arial" w:cs="Arial"/>
          <w:b/>
          <w:bCs/>
          <w:color w:val="333333"/>
          <w:sz w:val="23"/>
          <w:szCs w:val="23"/>
          <w:bdr w:val="none" w:sz="0" w:space="0" w:color="auto" w:frame="1"/>
          <w:lang w:eastAsia="ru-RU"/>
        </w:rPr>
        <w:t>туристского </w:t>
      </w:r>
      <w:r w:rsidRPr="002D6AAE">
        <w:rPr>
          <w:rFonts w:ascii="Arial" w:eastAsia="Times New Roman" w:hAnsi="Arial" w:cs="Arial"/>
          <w:color w:val="000000"/>
          <w:sz w:val="23"/>
          <w:szCs w:val="23"/>
          <w:shd w:val="clear" w:color="auto" w:fill="FFFFFF"/>
          <w:lang w:eastAsia="ru-RU"/>
        </w:rPr>
        <w:t>продукта, заключаемым с туристами и (или) иными заказчиками непосредственно туроператором либо по его поручению турагентами.</w:t>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shd w:val="clear" w:color="auto" w:fill="FFFFFF"/>
          <w:lang w:eastAsia="ru-RU"/>
        </w:rPr>
        <w:t>В случае возникновения обстоятельств, указанных в статье 17.4 настоящего Федерального закона, финансовое обеспечение должно гарантировать каждому туристу или иному заказчику, заключившему договор о реализации </w:t>
      </w:r>
      <w:r w:rsidRPr="002D6AAE">
        <w:rPr>
          <w:rFonts w:ascii="Arial" w:eastAsia="Times New Roman" w:hAnsi="Arial" w:cs="Arial"/>
          <w:b/>
          <w:bCs/>
          <w:color w:val="333333"/>
          <w:sz w:val="23"/>
          <w:szCs w:val="23"/>
          <w:bdr w:val="none" w:sz="0" w:space="0" w:color="auto" w:frame="1"/>
          <w:lang w:eastAsia="ru-RU"/>
        </w:rPr>
        <w:t>туристского </w:t>
      </w:r>
      <w:r w:rsidRPr="002D6AAE">
        <w:rPr>
          <w:rFonts w:ascii="Arial" w:eastAsia="Times New Roman" w:hAnsi="Arial" w:cs="Arial"/>
          <w:color w:val="000000"/>
          <w:sz w:val="23"/>
          <w:szCs w:val="23"/>
          <w:shd w:val="clear" w:color="auto" w:fill="FFFFFF"/>
          <w:lang w:eastAsia="ru-RU"/>
        </w:rPr>
        <w:t>продукта, в том числе, возврат денежных средств, внесенных в счет договора о реализации </w:t>
      </w:r>
      <w:r w:rsidRPr="002D6AAE">
        <w:rPr>
          <w:rFonts w:ascii="Arial" w:eastAsia="Times New Roman" w:hAnsi="Arial" w:cs="Arial"/>
          <w:b/>
          <w:bCs/>
          <w:color w:val="333333"/>
          <w:sz w:val="23"/>
          <w:szCs w:val="23"/>
          <w:bdr w:val="none" w:sz="0" w:space="0" w:color="auto" w:frame="1"/>
          <w:lang w:eastAsia="ru-RU"/>
        </w:rPr>
        <w:t>туристского </w:t>
      </w:r>
      <w:r w:rsidRPr="002D6AAE">
        <w:rPr>
          <w:rFonts w:ascii="Arial" w:eastAsia="Times New Roman" w:hAnsi="Arial" w:cs="Arial"/>
          <w:color w:val="000000"/>
          <w:sz w:val="23"/>
          <w:szCs w:val="23"/>
          <w:shd w:val="clear" w:color="auto" w:fill="FFFFFF"/>
          <w:lang w:eastAsia="ru-RU"/>
        </w:rPr>
        <w:t>продукта, за услуги, оплаченные, но не оказанные туроператором или третьими лицами, на которых туроператором было возложено исполнение обязательств по договору о реализации </w:t>
      </w:r>
      <w:r w:rsidRPr="002D6AAE">
        <w:rPr>
          <w:rFonts w:ascii="Arial" w:eastAsia="Times New Roman" w:hAnsi="Arial" w:cs="Arial"/>
          <w:b/>
          <w:bCs/>
          <w:color w:val="333333"/>
          <w:sz w:val="23"/>
          <w:szCs w:val="23"/>
          <w:bdr w:val="none" w:sz="0" w:space="0" w:color="auto" w:frame="1"/>
          <w:lang w:eastAsia="ru-RU"/>
        </w:rPr>
        <w:t>туристского </w:t>
      </w:r>
      <w:r w:rsidRPr="002D6AAE">
        <w:rPr>
          <w:rFonts w:ascii="Arial" w:eastAsia="Times New Roman" w:hAnsi="Arial" w:cs="Arial"/>
          <w:color w:val="000000"/>
          <w:sz w:val="23"/>
          <w:szCs w:val="23"/>
          <w:shd w:val="clear" w:color="auto" w:fill="FFFFFF"/>
          <w:lang w:eastAsia="ru-RU"/>
        </w:rPr>
        <w:t>продукта.</w:t>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shd w:val="clear" w:color="auto" w:fill="FFFFFF"/>
          <w:lang w:eastAsia="ru-RU"/>
        </w:rPr>
        <w:t>Положения Федерального закона "Об основах </w:t>
      </w:r>
      <w:r w:rsidRPr="002D6AAE">
        <w:rPr>
          <w:rFonts w:ascii="Arial" w:eastAsia="Times New Roman" w:hAnsi="Arial" w:cs="Arial"/>
          <w:b/>
          <w:bCs/>
          <w:color w:val="333333"/>
          <w:sz w:val="23"/>
          <w:szCs w:val="23"/>
          <w:bdr w:val="none" w:sz="0" w:space="0" w:color="auto" w:frame="1"/>
          <w:lang w:eastAsia="ru-RU"/>
        </w:rPr>
        <w:t>туристской </w:t>
      </w:r>
      <w:r w:rsidRPr="002D6AAE">
        <w:rPr>
          <w:rFonts w:ascii="Arial" w:eastAsia="Times New Roman" w:hAnsi="Arial" w:cs="Arial"/>
          <w:color w:val="000000"/>
          <w:sz w:val="23"/>
          <w:szCs w:val="23"/>
          <w:shd w:val="clear" w:color="auto" w:fill="FFFFFF"/>
          <w:lang w:eastAsia="ru-RU"/>
        </w:rPr>
        <w:t>деятельности в Российской Федерации" не исключают ответственности турагента и не устанавливают солидарную ответственность турагента и туроператора в случае нарушения прав туриста действиями турагента.</w:t>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shd w:val="clear" w:color="auto" w:fill="FFFFFF"/>
          <w:lang w:eastAsia="ru-RU"/>
        </w:rPr>
        <w:t>Согласно ст.9 действующему до настоящего времени ФЗ от 24 ноября 1996 г. № 132-ФЗ "Об основах </w:t>
      </w:r>
      <w:r w:rsidRPr="002D6AAE">
        <w:rPr>
          <w:rFonts w:ascii="Arial" w:eastAsia="Times New Roman" w:hAnsi="Arial" w:cs="Arial"/>
          <w:b/>
          <w:bCs/>
          <w:color w:val="333333"/>
          <w:sz w:val="23"/>
          <w:szCs w:val="23"/>
          <w:bdr w:val="none" w:sz="0" w:space="0" w:color="auto" w:frame="1"/>
          <w:lang w:eastAsia="ru-RU"/>
        </w:rPr>
        <w:t>туристской </w:t>
      </w:r>
      <w:r w:rsidRPr="002D6AAE">
        <w:rPr>
          <w:rFonts w:ascii="Arial" w:eastAsia="Times New Roman" w:hAnsi="Arial" w:cs="Arial"/>
          <w:color w:val="000000"/>
          <w:sz w:val="23"/>
          <w:szCs w:val="23"/>
          <w:shd w:val="clear" w:color="auto" w:fill="FFFFFF"/>
          <w:lang w:eastAsia="ru-RU"/>
        </w:rPr>
        <w:t>деятельности в Российской Федерации» Туроператор несет предусмотренную законодательством Российской Федерации ответственность перед туристом и (или) иным заказчиком за неисполнение или ненадлежащее исполнение обязательств по договору о реализации </w:t>
      </w:r>
      <w:r w:rsidRPr="002D6AAE">
        <w:rPr>
          <w:rFonts w:ascii="Arial" w:eastAsia="Times New Roman" w:hAnsi="Arial" w:cs="Arial"/>
          <w:b/>
          <w:bCs/>
          <w:color w:val="333333"/>
          <w:sz w:val="23"/>
          <w:szCs w:val="23"/>
          <w:bdr w:val="none" w:sz="0" w:space="0" w:color="auto" w:frame="1"/>
          <w:lang w:eastAsia="ru-RU"/>
        </w:rPr>
        <w:t>туристского </w:t>
      </w:r>
      <w:r w:rsidRPr="002D6AAE">
        <w:rPr>
          <w:rFonts w:ascii="Arial" w:eastAsia="Times New Roman" w:hAnsi="Arial" w:cs="Arial"/>
          <w:color w:val="000000"/>
          <w:sz w:val="23"/>
          <w:szCs w:val="23"/>
          <w:shd w:val="clear" w:color="auto" w:fill="FFFFFF"/>
          <w:lang w:eastAsia="ru-RU"/>
        </w:rPr>
        <w:t>продукта (в том числе за неоказание или ненадлежащее оказание туристам услуг, входящих </w:t>
      </w:r>
      <w:r w:rsidRPr="002D6AAE">
        <w:rPr>
          <w:rFonts w:ascii="Arial" w:eastAsia="Times New Roman" w:hAnsi="Arial" w:cs="Arial"/>
          <w:b/>
          <w:bCs/>
          <w:color w:val="333333"/>
          <w:sz w:val="23"/>
          <w:szCs w:val="23"/>
          <w:bdr w:val="none" w:sz="0" w:space="0" w:color="auto" w:frame="1"/>
          <w:lang w:eastAsia="ru-RU"/>
        </w:rPr>
        <w:t>в туристский </w:t>
      </w:r>
      <w:r w:rsidRPr="002D6AAE">
        <w:rPr>
          <w:rFonts w:ascii="Arial" w:eastAsia="Times New Roman" w:hAnsi="Arial" w:cs="Arial"/>
          <w:color w:val="000000"/>
          <w:sz w:val="23"/>
          <w:szCs w:val="23"/>
          <w:shd w:val="clear" w:color="auto" w:fill="FFFFFF"/>
          <w:lang w:eastAsia="ru-RU"/>
        </w:rPr>
        <w:t xml:space="preserve">продукт, независимо от того, кем должны были оказываться или оказывались эти услуги). Туроператор отвечает перед туристами или иными заказчиками за действия (бездействие) третьих лиц, если федеральными законами и </w:t>
      </w:r>
      <w:r w:rsidRPr="002D6AAE">
        <w:rPr>
          <w:rFonts w:ascii="Arial" w:eastAsia="Times New Roman" w:hAnsi="Arial" w:cs="Arial"/>
          <w:color w:val="000000"/>
          <w:sz w:val="23"/>
          <w:szCs w:val="23"/>
          <w:shd w:val="clear" w:color="auto" w:fill="FFFFFF"/>
          <w:lang w:eastAsia="ru-RU"/>
        </w:rPr>
        <w:lastRenderedPageBreak/>
        <w:t>иными нормативными правовыми актами Российской Федерации не установлено, что ответственность перед туристами несет третье лицо. Туроператор несет ответственность перед туристом и (или) иным заказчиком за неисполнение или ненадлежащее исполнение обязательств по договору о реализации </w:t>
      </w:r>
      <w:r w:rsidRPr="002D6AAE">
        <w:rPr>
          <w:rFonts w:ascii="Arial" w:eastAsia="Times New Roman" w:hAnsi="Arial" w:cs="Arial"/>
          <w:b/>
          <w:bCs/>
          <w:color w:val="333333"/>
          <w:sz w:val="23"/>
          <w:szCs w:val="23"/>
          <w:bdr w:val="none" w:sz="0" w:space="0" w:color="auto" w:frame="1"/>
          <w:lang w:eastAsia="ru-RU"/>
        </w:rPr>
        <w:t>туристского </w:t>
      </w:r>
      <w:r w:rsidRPr="002D6AAE">
        <w:rPr>
          <w:rFonts w:ascii="Arial" w:eastAsia="Times New Roman" w:hAnsi="Arial" w:cs="Arial"/>
          <w:color w:val="000000"/>
          <w:sz w:val="23"/>
          <w:szCs w:val="23"/>
          <w:shd w:val="clear" w:color="auto" w:fill="FFFFFF"/>
          <w:lang w:eastAsia="ru-RU"/>
        </w:rPr>
        <w:t>продукта, заключенному турагентом как от имени туроператора, так и от своего имени.</w:t>
      </w:r>
    </w:p>
    <w:p w14:paraId="670A9740" w14:textId="2E7ABAB4" w:rsidR="002D6AAE" w:rsidRPr="002D6AAE" w:rsidRDefault="002D6AAE" w:rsidP="002D6AAE">
      <w:pPr>
        <w:spacing w:after="0" w:line="240" w:lineRule="auto"/>
        <w:rPr>
          <w:rFonts w:ascii="Times New Roman" w:eastAsia="Times New Roman" w:hAnsi="Times New Roman" w:cs="Times New Roman"/>
          <w:sz w:val="24"/>
          <w:szCs w:val="24"/>
          <w:lang w:eastAsia="ru-RU"/>
        </w:rPr>
      </w:pP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shd w:val="clear" w:color="auto" w:fill="FFFFFF"/>
          <w:lang w:eastAsia="ru-RU"/>
        </w:rPr>
        <w:t>В соответствии со статьей 10 Федерального закона «Об основах </w:t>
      </w:r>
      <w:r w:rsidRPr="002D6AAE">
        <w:rPr>
          <w:rFonts w:ascii="Arial" w:eastAsia="Times New Roman" w:hAnsi="Arial" w:cs="Arial"/>
          <w:b/>
          <w:bCs/>
          <w:color w:val="333333"/>
          <w:sz w:val="23"/>
          <w:szCs w:val="23"/>
          <w:bdr w:val="none" w:sz="0" w:space="0" w:color="auto" w:frame="1"/>
          <w:lang w:eastAsia="ru-RU"/>
        </w:rPr>
        <w:t>туристской </w:t>
      </w:r>
      <w:r w:rsidRPr="002D6AAE">
        <w:rPr>
          <w:rFonts w:ascii="Arial" w:eastAsia="Times New Roman" w:hAnsi="Arial" w:cs="Arial"/>
          <w:color w:val="000000"/>
          <w:sz w:val="23"/>
          <w:szCs w:val="23"/>
          <w:shd w:val="clear" w:color="auto" w:fill="FFFFFF"/>
          <w:lang w:eastAsia="ru-RU"/>
        </w:rPr>
        <w:t>деятельности в Российской Федерации» реализация </w:t>
      </w:r>
      <w:r w:rsidRPr="002D6AAE">
        <w:rPr>
          <w:rFonts w:ascii="Arial" w:eastAsia="Times New Roman" w:hAnsi="Arial" w:cs="Arial"/>
          <w:b/>
          <w:bCs/>
          <w:color w:val="333333"/>
          <w:sz w:val="23"/>
          <w:szCs w:val="23"/>
          <w:bdr w:val="none" w:sz="0" w:space="0" w:color="auto" w:frame="1"/>
          <w:lang w:eastAsia="ru-RU"/>
        </w:rPr>
        <w:t>туристского </w:t>
      </w:r>
      <w:r w:rsidRPr="002D6AAE">
        <w:rPr>
          <w:rFonts w:ascii="Arial" w:eastAsia="Times New Roman" w:hAnsi="Arial" w:cs="Arial"/>
          <w:color w:val="000000"/>
          <w:sz w:val="23"/>
          <w:szCs w:val="23"/>
          <w:shd w:val="clear" w:color="auto" w:fill="FFFFFF"/>
          <w:lang w:eastAsia="ru-RU"/>
        </w:rPr>
        <w:t>продукта осуществляется на основании договора, заключаемого в письменной форме между туроператором и туристом и (или) иным заказчиком, а в случаях, предусмотренных настоящим Федеральным законом, между турагентом и туристом и (или) иным заказчиком. Указанный договор должен соответствовать законодательству Российской Федерации, в том числе законодательству о защите прав потребителей.</w:t>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shd w:val="clear" w:color="auto" w:fill="FFFFFF"/>
          <w:lang w:eastAsia="ru-RU"/>
        </w:rPr>
        <w:t>К существенным условиям договора о реализации </w:t>
      </w:r>
      <w:r w:rsidRPr="002D6AAE">
        <w:rPr>
          <w:rFonts w:ascii="Arial" w:eastAsia="Times New Roman" w:hAnsi="Arial" w:cs="Arial"/>
          <w:b/>
          <w:bCs/>
          <w:color w:val="333333"/>
          <w:sz w:val="23"/>
          <w:szCs w:val="23"/>
          <w:bdr w:val="none" w:sz="0" w:space="0" w:color="auto" w:frame="1"/>
          <w:lang w:eastAsia="ru-RU"/>
        </w:rPr>
        <w:t>туристского </w:t>
      </w:r>
      <w:r w:rsidRPr="002D6AAE">
        <w:rPr>
          <w:rFonts w:ascii="Arial" w:eastAsia="Times New Roman" w:hAnsi="Arial" w:cs="Arial"/>
          <w:color w:val="000000"/>
          <w:sz w:val="23"/>
          <w:szCs w:val="23"/>
          <w:shd w:val="clear" w:color="auto" w:fill="FFFFFF"/>
          <w:lang w:eastAsia="ru-RU"/>
        </w:rPr>
        <w:t>продукта относятся наряду с другими условиями, в том числе: общая цена </w:t>
      </w:r>
      <w:r w:rsidRPr="002D6AAE">
        <w:rPr>
          <w:rFonts w:ascii="Arial" w:eastAsia="Times New Roman" w:hAnsi="Arial" w:cs="Arial"/>
          <w:b/>
          <w:bCs/>
          <w:color w:val="333333"/>
          <w:sz w:val="23"/>
          <w:szCs w:val="23"/>
          <w:bdr w:val="none" w:sz="0" w:space="0" w:color="auto" w:frame="1"/>
          <w:lang w:eastAsia="ru-RU"/>
        </w:rPr>
        <w:t>туристского </w:t>
      </w:r>
      <w:r w:rsidRPr="002D6AAE">
        <w:rPr>
          <w:rFonts w:ascii="Arial" w:eastAsia="Times New Roman" w:hAnsi="Arial" w:cs="Arial"/>
          <w:color w:val="000000"/>
          <w:sz w:val="23"/>
          <w:szCs w:val="23"/>
          <w:shd w:val="clear" w:color="auto" w:fill="FFFFFF"/>
          <w:lang w:eastAsia="ru-RU"/>
        </w:rPr>
        <w:t>продукта в рублях; информация о потребительских свойствах </w:t>
      </w:r>
      <w:r w:rsidRPr="002D6AAE">
        <w:rPr>
          <w:rFonts w:ascii="Arial" w:eastAsia="Times New Roman" w:hAnsi="Arial" w:cs="Arial"/>
          <w:b/>
          <w:bCs/>
          <w:color w:val="333333"/>
          <w:sz w:val="23"/>
          <w:szCs w:val="23"/>
          <w:bdr w:val="none" w:sz="0" w:space="0" w:color="auto" w:frame="1"/>
          <w:lang w:eastAsia="ru-RU"/>
        </w:rPr>
        <w:t>туристского </w:t>
      </w:r>
      <w:r w:rsidRPr="002D6AAE">
        <w:rPr>
          <w:rFonts w:ascii="Arial" w:eastAsia="Times New Roman" w:hAnsi="Arial" w:cs="Arial"/>
          <w:color w:val="000000"/>
          <w:sz w:val="23"/>
          <w:szCs w:val="23"/>
          <w:shd w:val="clear" w:color="auto" w:fill="FFFFFF"/>
          <w:lang w:eastAsia="ru-RU"/>
        </w:rPr>
        <w:t>продукта - о программе пребывания, маршруте и об условиях путешествия, включая информацию о средствах размещения, об условиях проживания (месте нахождения средства размещения, его категории) и питания, услугах по перевозке туриста в стране (месте) временного пребывания, о наличии экскурсовода (гида), гида-переводчика, инструктора-проводника, а также о дополнительных услугах; права, обязанности и ответственность сторон; условия изменения и расторжения договора; сведения о порядке и сроках предъявления туристом и (или) иным заказчиком претензий к туроператору в случае нарушения туроператором условий договора.</w:t>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shd w:val="clear" w:color="auto" w:fill="FFFFFF"/>
          <w:lang w:eastAsia="ru-RU"/>
        </w:rPr>
        <w:t>Каждая из сторон вправе потребовать изменения или расторжения договора о реализации </w:t>
      </w:r>
      <w:r w:rsidRPr="002D6AAE">
        <w:rPr>
          <w:rFonts w:ascii="Arial" w:eastAsia="Times New Roman" w:hAnsi="Arial" w:cs="Arial"/>
          <w:b/>
          <w:bCs/>
          <w:color w:val="333333"/>
          <w:sz w:val="23"/>
          <w:szCs w:val="23"/>
          <w:bdr w:val="none" w:sz="0" w:space="0" w:color="auto" w:frame="1"/>
          <w:lang w:eastAsia="ru-RU"/>
        </w:rPr>
        <w:t>туристского </w:t>
      </w:r>
      <w:r w:rsidRPr="002D6AAE">
        <w:rPr>
          <w:rFonts w:ascii="Arial" w:eastAsia="Times New Roman" w:hAnsi="Arial" w:cs="Arial"/>
          <w:color w:val="000000"/>
          <w:sz w:val="23"/>
          <w:szCs w:val="23"/>
          <w:shd w:val="clear" w:color="auto" w:fill="FFFFFF"/>
          <w:lang w:eastAsia="ru-RU"/>
        </w:rPr>
        <w:t>продукта в связи с существенным изменением обстоятельств, из которых исходили стороны при заключении договора.</w:t>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shd w:val="clear" w:color="auto" w:fill="FFFFFF"/>
          <w:lang w:eastAsia="ru-RU"/>
        </w:rPr>
        <w:t>К существенным изменениям обстоятельств относятся: ухудшение условий путешествия, указанных в договоре; изменение сроков совершения путешествия; непредвиденный рост транспортных тарифов; невозможность совершения туристом поездки по независящим от него обстоятельствам (болезнь туриста, отказ в выдаче визы и другие обстоятельства).</w:t>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shd w:val="clear" w:color="auto" w:fill="FFFFFF"/>
          <w:lang w:eastAsia="ru-RU"/>
        </w:rPr>
        <w:t>Истцом предоставлены доказательства о том, что ею был заключен договор с ООО «</w:t>
      </w:r>
      <w:proofErr w:type="spellStart"/>
      <w:r w:rsidRPr="002D6AAE">
        <w:rPr>
          <w:rFonts w:ascii="Arial" w:eastAsia="Times New Roman" w:hAnsi="Arial" w:cs="Arial"/>
          <w:color w:val="000000"/>
          <w:sz w:val="23"/>
          <w:szCs w:val="23"/>
          <w:shd w:val="clear" w:color="auto" w:fill="FFFFFF"/>
          <w:lang w:eastAsia="ru-RU"/>
        </w:rPr>
        <w:t>Саут</w:t>
      </w:r>
      <w:proofErr w:type="spellEnd"/>
      <w:r w:rsidRPr="002D6AAE">
        <w:rPr>
          <w:rFonts w:ascii="Arial" w:eastAsia="Times New Roman" w:hAnsi="Arial" w:cs="Arial"/>
          <w:color w:val="000000"/>
          <w:sz w:val="23"/>
          <w:szCs w:val="23"/>
          <w:shd w:val="clear" w:color="auto" w:fill="FFFFFF"/>
          <w:lang w:eastAsia="ru-RU"/>
        </w:rPr>
        <w:t xml:space="preserve"> </w:t>
      </w:r>
      <w:proofErr w:type="spellStart"/>
      <w:r w:rsidRPr="002D6AAE">
        <w:rPr>
          <w:rFonts w:ascii="Arial" w:eastAsia="Times New Roman" w:hAnsi="Arial" w:cs="Arial"/>
          <w:color w:val="000000"/>
          <w:sz w:val="23"/>
          <w:szCs w:val="23"/>
          <w:shd w:val="clear" w:color="auto" w:fill="FFFFFF"/>
          <w:lang w:eastAsia="ru-RU"/>
        </w:rPr>
        <w:t>Тревел</w:t>
      </w:r>
      <w:proofErr w:type="spellEnd"/>
      <w:r w:rsidRPr="002D6AAE">
        <w:rPr>
          <w:rFonts w:ascii="Arial" w:eastAsia="Times New Roman" w:hAnsi="Arial" w:cs="Arial"/>
          <w:color w:val="000000"/>
          <w:sz w:val="23"/>
          <w:szCs w:val="23"/>
          <w:shd w:val="clear" w:color="auto" w:fill="FFFFFF"/>
          <w:lang w:eastAsia="ru-RU"/>
        </w:rPr>
        <w:t xml:space="preserve">» № на </w:t>
      </w:r>
      <w:proofErr w:type="spellStart"/>
      <w:r w:rsidRPr="002D6AAE">
        <w:rPr>
          <w:rFonts w:ascii="Arial" w:eastAsia="Times New Roman" w:hAnsi="Arial" w:cs="Arial"/>
          <w:color w:val="000000"/>
          <w:sz w:val="23"/>
          <w:szCs w:val="23"/>
          <w:shd w:val="clear" w:color="auto" w:fill="FFFFFF"/>
          <w:lang w:eastAsia="ru-RU"/>
        </w:rPr>
        <w:t>туруслугу</w:t>
      </w:r>
      <w:proofErr w:type="spellEnd"/>
      <w:r w:rsidRPr="002D6AAE">
        <w:rPr>
          <w:rFonts w:ascii="Arial" w:eastAsia="Times New Roman" w:hAnsi="Arial" w:cs="Arial"/>
          <w:color w:val="000000"/>
          <w:sz w:val="23"/>
          <w:szCs w:val="23"/>
          <w:shd w:val="clear" w:color="auto" w:fill="FFFFFF"/>
          <w:lang w:eastAsia="ru-RU"/>
        </w:rPr>
        <w:t>, стоимость которой, согласно приложению №1 к договору, составляла 178 100 руб. Указанная сумма Фарина И.С. оплачена. Согласно приложению к договору отдых истца и членов его семьи должен был быть осуществлен в «ТНЕ ROXY LUXURY NATURE» 5*, категория номера CLUВ FAМILY ROOM.</w:t>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shd w:val="clear" w:color="auto" w:fill="FFFFFF"/>
          <w:lang w:eastAsia="ru-RU"/>
        </w:rPr>
        <w:t xml:space="preserve">При заключении договора Фарина И.С. в качестве существенных условий было определено наличие следующих услуг, которые должны были предоставляться в отеле: уровень отеля и уровень обслуживания в отеле выше среднего, то есть «премиум» (VIP/LUXURY в различных интерпретациях); специальные условия для проживания ребенка, страдающего астмой (чистота, новизна убранства номеров, отсутствие пыли, запрет на проживание с животными, отсутствие животных на территории отеля, смена белья не реже 2 раз в неделю, ежедневная смена полотенец и т.п.); двухэтажный номер категории CLUВ FAМILY ROOM; собственный песчаный пляж в непосредственной близости от отеля (l линия); наличие бесплатных зонтов, шезлонгов, полотенец на пляже; наличие персонала на пляже, в частности - </w:t>
      </w:r>
      <w:r w:rsidRPr="002D6AAE">
        <w:rPr>
          <w:rFonts w:ascii="Arial" w:eastAsia="Times New Roman" w:hAnsi="Arial" w:cs="Arial"/>
          <w:color w:val="000000"/>
          <w:sz w:val="23"/>
          <w:szCs w:val="23"/>
          <w:shd w:val="clear" w:color="auto" w:fill="FFFFFF"/>
          <w:lang w:eastAsia="ru-RU"/>
        </w:rPr>
        <w:lastRenderedPageBreak/>
        <w:t>спасателя, поскольку с нами следовали несовершеннолетние дети;</w:t>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shd w:val="clear" w:color="auto" w:fill="FFFFFF"/>
          <w:lang w:eastAsia="ru-RU"/>
        </w:rPr>
        <w:t>наличие на территории отеля открытого бассейна;</w:t>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shd w:val="clear" w:color="auto" w:fill="FFFFFF"/>
          <w:lang w:eastAsia="ru-RU"/>
        </w:rPr>
        <w:t>наличие на территории отеля - бассейна с водными горками; наличие бесплатных закусок и напитков на пляже; наличие нескольких ресторанов на территории отеля (наличие различных национальных кухонь); наличие на территории отеля спортивной инфраструктуры для занятия активными видами спорта; наличие для детей: детской анимации, детского буфета.</w:t>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shd w:val="clear" w:color="auto" w:fill="FFFFFF"/>
          <w:lang w:eastAsia="ru-RU"/>
        </w:rPr>
        <w:t>Наличие четко определённого списка услуг объяснялось тем, что Фарина И.С. и члены ее семьи неоднократно были на отдыхе в Турции, поэтому они понимали, что хотели получить.</w:t>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shd w:val="clear" w:color="auto" w:fill="FFFFFF"/>
          <w:lang w:eastAsia="ru-RU"/>
        </w:rPr>
        <w:t>Истец Фарина И.С. с членами семьи прибыли в отель 28.08.2019.</w:t>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shd w:val="clear" w:color="auto" w:fill="FFFFFF"/>
          <w:lang w:eastAsia="ru-RU"/>
        </w:rPr>
        <w:t>Как следует из объяснений истца, по приезду в место отдыха они обнаружили, что отель, в который их поселили не соответствовал описанию, изображениям на фотографиях, размещенных на официальном сайте ответчика, практически вся инфраструктура отеля не функционировала и не соответствовала уровню «премиум»: туристами был выявлен повсеместно обломанный кафель, разваливающаяся мебель, потертые матрацы без постельного белья, варёные яйца и хлеб в столовой в качестве питания, полное отсутствие иного питания, мусор повсюду, стаи собак, свободно передвигающихся по территории, при отеле не работал ни один ресторан, не было сотрудников в лобби (рецепции), какой-либо сервис на пляже отсутствовал, отсутствовала вода в бассейнах, данные сведения подтверждаются представленными истцами фотографиями. Номер также находился в ненадлежащем состоянии, в том числе санитарном, постельное белье на некоторых кроватях отсутствовало, в номере присутствовала плесень, ощущалась сырость, вентиляция в санитарной комнате отсутствовала.</w:t>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shd w:val="clear" w:color="auto" w:fill="FFFFFF"/>
          <w:lang w:eastAsia="ru-RU"/>
        </w:rPr>
        <w:t xml:space="preserve">Условия проживания в отеле были настолько плохими, не соответствующими условиям, полученными при заключении договора, что истцом было принято решение о самостоятельном выезде из отеля и заселении в PALM WINGS ВЕАСН RESORT категории 5*, так как ни гид, к которому истцы обратились, ни туроператор, ни турагент, куда истцы также обращались, не смогли разрешить их вопрос о заселении в отель, отвечающий условиям договора о реализации </w:t>
      </w:r>
      <w:proofErr w:type="spellStart"/>
      <w:r w:rsidRPr="002D6AAE">
        <w:rPr>
          <w:rFonts w:ascii="Arial" w:eastAsia="Times New Roman" w:hAnsi="Arial" w:cs="Arial"/>
          <w:color w:val="000000"/>
          <w:sz w:val="23"/>
          <w:szCs w:val="23"/>
          <w:shd w:val="clear" w:color="auto" w:fill="FFFFFF"/>
          <w:lang w:eastAsia="ru-RU"/>
        </w:rPr>
        <w:t>туристкого</w:t>
      </w:r>
      <w:proofErr w:type="spellEnd"/>
      <w:r w:rsidRPr="002D6AAE">
        <w:rPr>
          <w:rFonts w:ascii="Arial" w:eastAsia="Times New Roman" w:hAnsi="Arial" w:cs="Arial"/>
          <w:color w:val="000000"/>
          <w:sz w:val="23"/>
          <w:szCs w:val="23"/>
          <w:shd w:val="clear" w:color="auto" w:fill="FFFFFF"/>
          <w:lang w:eastAsia="ru-RU"/>
        </w:rPr>
        <w:t xml:space="preserve"> продукта. При этом истец вынужден был произвести оплату проживания в другом отеле и заплатил 310 евро сотрудникам компании ANEXTOUR в Турции.</w:t>
      </w:r>
    </w:p>
    <w:p w14:paraId="294D1A14" w14:textId="5F5DE1D5" w:rsidR="002D6AAE" w:rsidRPr="002D6AAE" w:rsidRDefault="002D6AAE" w:rsidP="002D6AAE">
      <w:pPr>
        <w:spacing w:after="0" w:line="240" w:lineRule="auto"/>
        <w:rPr>
          <w:rFonts w:ascii="Times New Roman" w:eastAsia="Times New Roman" w:hAnsi="Times New Roman" w:cs="Times New Roman"/>
          <w:sz w:val="24"/>
          <w:szCs w:val="24"/>
          <w:lang w:eastAsia="ru-RU"/>
        </w:rPr>
      </w:pP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shd w:val="clear" w:color="auto" w:fill="FFFFFF"/>
          <w:lang w:eastAsia="ru-RU"/>
        </w:rPr>
        <w:t>Представителем истца представлены фотографии, на которых запечатлены состояние территории отеля, места приема пищи и номеров отеля-копии. Запечатленные на указанных носителях факты подтверждаются в том числе пояснениями турагента ООО «САУТ ТРЕВЕЛ», ответчиками не оспорены, как не оспорен и факт того, что на данных фотографиях запечатлен отель ТНЕ ROXY LUXURY NATURE, а поэтому они принимаются судом как допустимое доказательство, не противоречащее действующему законодательству.</w:t>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shd w:val="clear" w:color="auto" w:fill="FFFFFF"/>
          <w:lang w:eastAsia="ru-RU"/>
        </w:rPr>
        <w:t>Истец Фарина И.С. 25.09.2019 направила в ООО «</w:t>
      </w:r>
      <w:proofErr w:type="spellStart"/>
      <w:r w:rsidRPr="002D6AAE">
        <w:rPr>
          <w:rFonts w:ascii="Arial" w:eastAsia="Times New Roman" w:hAnsi="Arial" w:cs="Arial"/>
          <w:color w:val="000000"/>
          <w:sz w:val="23"/>
          <w:szCs w:val="23"/>
          <w:shd w:val="clear" w:color="auto" w:fill="FFFFFF"/>
          <w:lang w:eastAsia="ru-RU"/>
        </w:rPr>
        <w:t>Анекс</w:t>
      </w:r>
      <w:proofErr w:type="spellEnd"/>
      <w:r w:rsidRPr="002D6AAE">
        <w:rPr>
          <w:rFonts w:ascii="Arial" w:eastAsia="Times New Roman" w:hAnsi="Arial" w:cs="Arial"/>
          <w:color w:val="000000"/>
          <w:sz w:val="23"/>
          <w:szCs w:val="23"/>
          <w:shd w:val="clear" w:color="auto" w:fill="FFFFFF"/>
          <w:lang w:eastAsia="ru-RU"/>
        </w:rPr>
        <w:t> </w:t>
      </w:r>
      <w:r w:rsidRPr="002D6AAE">
        <w:rPr>
          <w:rFonts w:ascii="Arial" w:eastAsia="Times New Roman" w:hAnsi="Arial" w:cs="Arial"/>
          <w:b/>
          <w:bCs/>
          <w:color w:val="333333"/>
          <w:sz w:val="23"/>
          <w:szCs w:val="23"/>
          <w:bdr w:val="none" w:sz="0" w:space="0" w:color="auto" w:frame="1"/>
          <w:lang w:eastAsia="ru-RU"/>
        </w:rPr>
        <w:t>Туризм </w:t>
      </w:r>
      <w:r w:rsidRPr="002D6AAE">
        <w:rPr>
          <w:rFonts w:ascii="Arial" w:eastAsia="Times New Roman" w:hAnsi="Arial" w:cs="Arial"/>
          <w:color w:val="000000"/>
          <w:sz w:val="23"/>
          <w:szCs w:val="23"/>
          <w:shd w:val="clear" w:color="auto" w:fill="FFFFFF"/>
          <w:lang w:eastAsia="ru-RU"/>
        </w:rPr>
        <w:t>» заявление, в котором изложила свои претензии и предложила произвести досудебное урегулирование спора. В ответ на заявление Фарина И.С. получила от ООО «</w:t>
      </w:r>
      <w:proofErr w:type="spellStart"/>
      <w:r w:rsidRPr="002D6AAE">
        <w:rPr>
          <w:rFonts w:ascii="Arial" w:eastAsia="Times New Roman" w:hAnsi="Arial" w:cs="Arial"/>
          <w:color w:val="000000"/>
          <w:sz w:val="23"/>
          <w:szCs w:val="23"/>
          <w:shd w:val="clear" w:color="auto" w:fill="FFFFFF"/>
          <w:lang w:eastAsia="ru-RU"/>
        </w:rPr>
        <w:t>Анекс</w:t>
      </w:r>
      <w:proofErr w:type="spellEnd"/>
      <w:r w:rsidRPr="002D6AAE">
        <w:rPr>
          <w:rFonts w:ascii="Arial" w:eastAsia="Times New Roman" w:hAnsi="Arial" w:cs="Arial"/>
          <w:color w:val="000000"/>
          <w:sz w:val="23"/>
          <w:szCs w:val="23"/>
          <w:shd w:val="clear" w:color="auto" w:fill="FFFFFF"/>
          <w:lang w:eastAsia="ru-RU"/>
        </w:rPr>
        <w:t> </w:t>
      </w:r>
      <w:r w:rsidRPr="002D6AAE">
        <w:rPr>
          <w:rFonts w:ascii="Arial" w:eastAsia="Times New Roman" w:hAnsi="Arial" w:cs="Arial"/>
          <w:b/>
          <w:bCs/>
          <w:color w:val="333333"/>
          <w:sz w:val="23"/>
          <w:szCs w:val="23"/>
          <w:bdr w:val="none" w:sz="0" w:space="0" w:color="auto" w:frame="1"/>
          <w:lang w:eastAsia="ru-RU"/>
        </w:rPr>
        <w:t>Туризм </w:t>
      </w:r>
      <w:r w:rsidRPr="002D6AAE">
        <w:rPr>
          <w:rFonts w:ascii="Arial" w:eastAsia="Times New Roman" w:hAnsi="Arial" w:cs="Arial"/>
          <w:color w:val="000000"/>
          <w:sz w:val="23"/>
          <w:szCs w:val="23"/>
          <w:shd w:val="clear" w:color="auto" w:fill="FFFFFF"/>
          <w:lang w:eastAsia="ru-RU"/>
        </w:rPr>
        <w:t>» письмо от 10.10.2019, в котором сказано, что обязательства туроператором были исполнены надлежащим образом в строгом соответствии с условиями договора и законодательства, в связи с чем, отсутствуют основания для каких-либо выплат и компенсаций.</w:t>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lang w:eastAsia="ru-RU"/>
        </w:rPr>
        <w:lastRenderedPageBreak/>
        <w:br/>
      </w:r>
      <w:r w:rsidRPr="002D6AAE">
        <w:rPr>
          <w:rFonts w:ascii="Arial" w:eastAsia="Times New Roman" w:hAnsi="Arial" w:cs="Arial"/>
          <w:color w:val="000000"/>
          <w:sz w:val="23"/>
          <w:szCs w:val="23"/>
          <w:shd w:val="clear" w:color="auto" w:fill="FFFFFF"/>
          <w:lang w:eastAsia="ru-RU"/>
        </w:rPr>
        <w:t>Согласно п.9 Обзора ВС РФ по отдельным вопросам судебной практики и применения законодательства о защите прав потребителей при рассмотрении гражданских дел от 01.02.2012 при разрешении требований потребителей необходимо учитывать, что бремя доказывания обстоятельств, освобождающих от ответственности за неисполнение либо ненадлежащее исполнение обязательств, в том числе и за причинение вреда, лежит на продавце (изготовителе, исполнителе, уполномоченной организации или уполномоченном индивидуальном предпринимателе, импортере – п.4 ст.</w:t>
      </w:r>
      <w:hyperlink r:id="rId10" w:anchor="VkbDcoQcFPmp" w:tgtFrame="_blank" w:tooltip="Закон РФ от 07.02.1992 N 2300-1 &gt; (ред. от 11.06.2021) &gt; &quot;О защите прав потребителей&quot; &gt;  Глава I. Общие положения &gt; Статья 13. Ответственность изготовителя (исполнителя, продавца, уполномоченной организации или уполномоченного индивидуального предпринимателя, импортера) за нарушение прав потребителей" w:history="1">
        <w:r w:rsidRPr="002D6AAE">
          <w:rPr>
            <w:rFonts w:ascii="Arial" w:eastAsia="Times New Roman" w:hAnsi="Arial" w:cs="Arial"/>
            <w:color w:val="3C5F87"/>
            <w:sz w:val="23"/>
            <w:szCs w:val="23"/>
            <w:u w:val="single"/>
            <w:bdr w:val="none" w:sz="0" w:space="0" w:color="auto" w:frame="1"/>
            <w:lang w:eastAsia="ru-RU"/>
          </w:rPr>
          <w:t>13</w:t>
        </w:r>
      </w:hyperlink>
      <w:r w:rsidRPr="002D6AAE">
        <w:rPr>
          <w:rFonts w:ascii="Arial" w:eastAsia="Times New Roman" w:hAnsi="Arial" w:cs="Arial"/>
          <w:color w:val="000000"/>
          <w:sz w:val="23"/>
          <w:szCs w:val="23"/>
          <w:shd w:val="clear" w:color="auto" w:fill="FFFFFF"/>
          <w:lang w:eastAsia="ru-RU"/>
        </w:rPr>
        <w:t>, п.5 ст.</w:t>
      </w:r>
      <w:hyperlink r:id="rId11" w:anchor="1fVWAp4N7G5W" w:tgtFrame="_blank" w:tooltip="Закон РФ от 07.02.1992 N 2300-1 &gt; (ред. от 11.06.2021) &gt; &quot;О защите прав потребителей&quot; &gt;  Глава I. Общие положения &gt; Статья 14. Имущественная ответственность за вред, причиненный вследствие недостатков товара (работы, услуги)" w:history="1">
        <w:r w:rsidRPr="002D6AAE">
          <w:rPr>
            <w:rFonts w:ascii="Arial" w:eastAsia="Times New Roman" w:hAnsi="Arial" w:cs="Arial"/>
            <w:color w:val="3C5F87"/>
            <w:sz w:val="23"/>
            <w:szCs w:val="23"/>
            <w:u w:val="single"/>
            <w:bdr w:val="none" w:sz="0" w:space="0" w:color="auto" w:frame="1"/>
            <w:lang w:eastAsia="ru-RU"/>
          </w:rPr>
          <w:t>14</w:t>
        </w:r>
      </w:hyperlink>
      <w:r w:rsidRPr="002D6AAE">
        <w:rPr>
          <w:rFonts w:ascii="Arial" w:eastAsia="Times New Roman" w:hAnsi="Arial" w:cs="Arial"/>
          <w:color w:val="000000"/>
          <w:sz w:val="23"/>
          <w:szCs w:val="23"/>
          <w:shd w:val="clear" w:color="auto" w:fill="FFFFFF"/>
          <w:lang w:eastAsia="ru-RU"/>
        </w:rPr>
        <w:t>, п.6 ст.</w:t>
      </w:r>
      <w:hyperlink r:id="rId12" w:anchor="0Stn6LkqH2xr" w:tgtFrame="_blank" w:tooltip="Закон РФ от 07.02.1992 N 2300-1 &gt; (ред. от 11.06.2021) &gt; &quot;О защите прав потребителей&quot; &gt;  Глава III. Защита прав потребителей при выполнении работ (оказании услуг) &gt; Статья 28. Последствия нарушения исполнителем сроков выполнения работ (оказания услуг)" w:history="1">
        <w:r w:rsidRPr="002D6AAE">
          <w:rPr>
            <w:rFonts w:ascii="Arial" w:eastAsia="Times New Roman" w:hAnsi="Arial" w:cs="Arial"/>
            <w:color w:val="3C5F87"/>
            <w:sz w:val="23"/>
            <w:szCs w:val="23"/>
            <w:u w:val="single"/>
            <w:bdr w:val="none" w:sz="0" w:space="0" w:color="auto" w:frame="1"/>
            <w:lang w:eastAsia="ru-RU"/>
          </w:rPr>
          <w:t>28</w:t>
        </w:r>
      </w:hyperlink>
      <w:r w:rsidRPr="002D6AAE">
        <w:rPr>
          <w:rFonts w:ascii="Arial" w:eastAsia="Times New Roman" w:hAnsi="Arial" w:cs="Arial"/>
          <w:color w:val="000000"/>
          <w:sz w:val="23"/>
          <w:szCs w:val="23"/>
          <w:shd w:val="clear" w:color="auto" w:fill="FFFFFF"/>
          <w:lang w:eastAsia="ru-RU"/>
        </w:rPr>
        <w:t> Закона о защите прав потребителей ст.</w:t>
      </w:r>
      <w:hyperlink r:id="rId13" w:tgtFrame="_blank" w:tooltip="ГК РФ &gt;  Раздел IV. Отдельные виды обязательств &gt; Глава 59. Обязательства вследствие причинения вреда &gt; § 3. Возмещение вреда, причиненного вследствие недостатков товаров, работ или услуг &gt; Статья 1098. Основания освобождения от ответственности за вред, причиненный вследствие недостатков товара, работы или услуги" w:history="1">
        <w:r w:rsidRPr="002D6AAE">
          <w:rPr>
            <w:rFonts w:ascii="Arial" w:eastAsia="Times New Roman" w:hAnsi="Arial" w:cs="Arial"/>
            <w:color w:val="3C5F87"/>
            <w:sz w:val="23"/>
            <w:szCs w:val="23"/>
            <w:u w:val="single"/>
            <w:bdr w:val="none" w:sz="0" w:space="0" w:color="auto" w:frame="1"/>
            <w:lang w:eastAsia="ru-RU"/>
          </w:rPr>
          <w:t>1098 ГК РФ</w:t>
        </w:r>
      </w:hyperlink>
      <w:r w:rsidRPr="002D6AAE">
        <w:rPr>
          <w:rFonts w:ascii="Arial" w:eastAsia="Times New Roman" w:hAnsi="Arial" w:cs="Arial"/>
          <w:color w:val="000000"/>
          <w:sz w:val="23"/>
          <w:szCs w:val="23"/>
          <w:shd w:val="clear" w:color="auto" w:fill="FFFFFF"/>
          <w:lang w:eastAsia="ru-RU"/>
        </w:rPr>
        <w:t>). Сформулированное правило означает, что потребитель должен представить доказательства об оказании ему </w:t>
      </w:r>
      <w:r w:rsidRPr="002D6AAE">
        <w:rPr>
          <w:rFonts w:ascii="Arial" w:eastAsia="Times New Roman" w:hAnsi="Arial" w:cs="Arial"/>
          <w:b/>
          <w:bCs/>
          <w:color w:val="333333"/>
          <w:sz w:val="23"/>
          <w:szCs w:val="23"/>
          <w:bdr w:val="none" w:sz="0" w:space="0" w:color="auto" w:frame="1"/>
          <w:lang w:eastAsia="ru-RU"/>
        </w:rPr>
        <w:t>туристической </w:t>
      </w:r>
      <w:r w:rsidRPr="002D6AAE">
        <w:rPr>
          <w:rFonts w:ascii="Arial" w:eastAsia="Times New Roman" w:hAnsi="Arial" w:cs="Arial"/>
          <w:color w:val="000000"/>
          <w:sz w:val="23"/>
          <w:szCs w:val="23"/>
          <w:shd w:val="clear" w:color="auto" w:fill="FFFFFF"/>
          <w:lang w:eastAsia="ru-RU"/>
        </w:rPr>
        <w:t>услуги ответчиком и доказательства, позволяющие с вероятной точностью предположить, что услуга оказана ненадлежащего качества (фотоснимки, видео и т.п.). По смыслу ст.</w:t>
      </w:r>
      <w:hyperlink r:id="rId14" w:anchor="TCi2ZeTeka1w" w:tgtFrame="_blank" w:tooltip="Закон РФ от 07.02.1992 N 2300-1 &gt; (ред. от 11.06.2021) &gt; &quot;О защите прав потребителей&quot; &gt;  Глава I. Общие положения &gt; Статья 4. Качество товара (работы, услуги)" w:history="1">
        <w:r w:rsidRPr="002D6AAE">
          <w:rPr>
            <w:rFonts w:ascii="Arial" w:eastAsia="Times New Roman" w:hAnsi="Arial" w:cs="Arial"/>
            <w:color w:val="3C5F87"/>
            <w:sz w:val="23"/>
            <w:szCs w:val="23"/>
            <w:u w:val="single"/>
            <w:bdr w:val="none" w:sz="0" w:space="0" w:color="auto" w:frame="1"/>
            <w:lang w:eastAsia="ru-RU"/>
          </w:rPr>
          <w:t>4</w:t>
        </w:r>
      </w:hyperlink>
      <w:r w:rsidRPr="002D6AAE">
        <w:rPr>
          <w:rFonts w:ascii="Arial" w:eastAsia="Times New Roman" w:hAnsi="Arial" w:cs="Arial"/>
          <w:color w:val="000000"/>
          <w:sz w:val="23"/>
          <w:szCs w:val="23"/>
          <w:shd w:val="clear" w:color="auto" w:fill="FFFFFF"/>
          <w:lang w:eastAsia="ru-RU"/>
        </w:rPr>
        <w:t> ФЗ «О защите прав потребителей» качество оказанной услуги должно соответствовать договору (п.1), при отсутствии условий договора услуга должна соответствовать обычно предъявляемым требованиям и быть пригодной для целей, для которых обычно используется (п.2).</w:t>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shd w:val="clear" w:color="auto" w:fill="FFFFFF"/>
          <w:lang w:eastAsia="ru-RU"/>
        </w:rPr>
        <w:t>Согласно статье </w:t>
      </w:r>
      <w:hyperlink r:id="rId15" w:anchor="2r2DNk9sH8Z1" w:tgtFrame="_blank" w:tooltip="Закон РФ от 07.02.1992 N 2300-1 &gt; (ред. от 11.06.2021) &gt; &quot;О защите прав потребителей&quot; &gt;  Глава III. Защита прав потребителей при выполнении работ (оказании услуг) &gt; Статья 29. Права потребителя при обнаружении недостатков выполненной работы (оказанной услуги)" w:history="1">
        <w:r w:rsidRPr="002D6AAE">
          <w:rPr>
            <w:rFonts w:ascii="Arial" w:eastAsia="Times New Roman" w:hAnsi="Arial" w:cs="Arial"/>
            <w:color w:val="3C5F87"/>
            <w:sz w:val="23"/>
            <w:szCs w:val="23"/>
            <w:u w:val="single"/>
            <w:bdr w:val="none" w:sz="0" w:space="0" w:color="auto" w:frame="1"/>
            <w:lang w:eastAsia="ru-RU"/>
          </w:rPr>
          <w:t>29</w:t>
        </w:r>
      </w:hyperlink>
      <w:r w:rsidRPr="002D6AAE">
        <w:rPr>
          <w:rFonts w:ascii="Arial" w:eastAsia="Times New Roman" w:hAnsi="Arial" w:cs="Arial"/>
          <w:color w:val="000000"/>
          <w:sz w:val="23"/>
          <w:szCs w:val="23"/>
          <w:shd w:val="clear" w:color="auto" w:fill="FFFFFF"/>
          <w:lang w:eastAsia="ru-RU"/>
        </w:rPr>
        <w:t> Закона Российской Федерации "О защите прав потребителей" предусмотрено право потребителя в случае оказания ему услуги ненадлежащего качества требовать возврата полной стоимости путевки.</w:t>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shd w:val="clear" w:color="auto" w:fill="FFFFFF"/>
          <w:lang w:eastAsia="ru-RU"/>
        </w:rPr>
        <w:t>Истцом в суде предоставлен расчет исковых требований (по состоянию на 17.03.2020), согласно которому: цена </w:t>
      </w:r>
      <w:r w:rsidRPr="002D6AAE">
        <w:rPr>
          <w:rFonts w:ascii="Arial" w:eastAsia="Times New Roman" w:hAnsi="Arial" w:cs="Arial"/>
          <w:b/>
          <w:bCs/>
          <w:color w:val="333333"/>
          <w:sz w:val="23"/>
          <w:szCs w:val="23"/>
          <w:bdr w:val="none" w:sz="0" w:space="0" w:color="auto" w:frame="1"/>
          <w:lang w:eastAsia="ru-RU"/>
        </w:rPr>
        <w:t>туристского </w:t>
      </w:r>
      <w:r w:rsidRPr="002D6AAE">
        <w:rPr>
          <w:rFonts w:ascii="Arial" w:eastAsia="Times New Roman" w:hAnsi="Arial" w:cs="Arial"/>
          <w:color w:val="000000"/>
          <w:sz w:val="23"/>
          <w:szCs w:val="23"/>
          <w:shd w:val="clear" w:color="auto" w:fill="FFFFFF"/>
          <w:lang w:eastAsia="ru-RU"/>
        </w:rPr>
        <w:t>продукта составила 178100 рублей, агентское вознаграждение составило 14191,74 рублей, стоимость услуг по авиаперевозке составило: 48325 рублей. Калькуляция остальных услуг ответчиком не предоставлена.</w:t>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shd w:val="clear" w:color="auto" w:fill="FFFFFF"/>
          <w:lang w:eastAsia="ru-RU"/>
        </w:rPr>
        <w:t>Таким образом, стоимость услуг по размещению и питанию, оказанных с нарушением качества, от которых туристка заявила отказ, составила: 178100 рублей - 14191,74 рублей - 48325 рублей = 115583,26 рублей Размер требования: 115583,26 рублей. Дата направления требования: 26.09.2019. Дата получения требования: 30.09.2019. Срок удовлетворения требования: 10.10.2019 (10 дней с момента получения). Период просрочки: с 11.10.2019 по 17.03.2020 -159 дней.</w:t>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shd w:val="clear" w:color="auto" w:fill="FFFFFF"/>
          <w:lang w:eastAsia="ru-RU"/>
        </w:rPr>
        <w:t>Неустойка: 115583,26 рублей * 3% * 159 дней = 551332,150 рублей.</w:t>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shd w:val="clear" w:color="auto" w:fill="FFFFFF"/>
          <w:lang w:eastAsia="ru-RU"/>
        </w:rPr>
        <w:t>Поскольку сумма взысканной потребителем неустойки не может превышать общую цену заказа, то размер неустойки подлежит снижению до 115583,26 рублей. Цена иска: 115583 рублей + 115583 рублей = 231166 рублей.</w:t>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shd w:val="clear" w:color="auto" w:fill="FFFFFF"/>
          <w:lang w:eastAsia="ru-RU"/>
        </w:rPr>
        <w:t>Данный расчет ответчиком не оспорен.</w:t>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shd w:val="clear" w:color="auto" w:fill="FFFFFF"/>
          <w:lang w:eastAsia="ru-RU"/>
        </w:rPr>
        <w:t>Учитывая, что на туроператоре (ответчике) лежит обязанность доказать соответствие оказанной услуги договору и требованиям, обычно предъявляемым к такого рода услугам, при отсутствии таких доказательств, суд признает оказанную услугу как оказанную с существенными недостатками, в том числе, и в связи с тем, что истец со своей семьей отказался от предоставленной услуги, самостоятельно переселившись в другой отель с соответствующим уровнем отдыха за отдельную плату. Суд полагает необходимым взыскать в пользу истца стоимость путевки за вычетом агентского вознаграждения и стоимости услуг по авиаперевозке, то есть 115583 рублей.</w:t>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shd w:val="clear" w:color="auto" w:fill="FFFFFF"/>
          <w:lang w:eastAsia="ru-RU"/>
        </w:rPr>
        <w:t>Истцом заявлено также о взыскании с ответчиков в соответствии со ст.</w:t>
      </w:r>
      <w:hyperlink r:id="rId16" w:tgtFrame="_blank" w:tooltip="Федеральный закон от 12.02.1998 N 28-ФЗ &gt; (ред. от 11.06.2021) &gt; &quot;О гражданской обороне&quot; &gt;  Глава IV. Руководство гражданской обороной &gt; Статья 13. Федеральный орган исполнительной власти, уполномоченный на решение задач в области гражданской обороны" w:history="1">
        <w:r w:rsidRPr="002D6AAE">
          <w:rPr>
            <w:rFonts w:ascii="Arial" w:eastAsia="Times New Roman" w:hAnsi="Arial" w:cs="Arial"/>
            <w:color w:val="3C5F87"/>
            <w:sz w:val="23"/>
            <w:szCs w:val="23"/>
            <w:u w:val="single"/>
            <w:bdr w:val="none" w:sz="0" w:space="0" w:color="auto" w:frame="1"/>
            <w:lang w:eastAsia="ru-RU"/>
          </w:rPr>
          <w:t>13</w:t>
        </w:r>
      </w:hyperlink>
      <w:r w:rsidRPr="002D6AAE">
        <w:rPr>
          <w:rFonts w:ascii="Arial" w:eastAsia="Times New Roman" w:hAnsi="Arial" w:cs="Arial"/>
          <w:color w:val="000000"/>
          <w:sz w:val="23"/>
          <w:szCs w:val="23"/>
          <w:shd w:val="clear" w:color="auto" w:fill="FFFFFF"/>
          <w:lang w:eastAsia="ru-RU"/>
        </w:rPr>
        <w:t>, </w:t>
      </w:r>
      <w:hyperlink r:id="rId17" w:tgtFrame="_blank" w:tooltip="Федеральный закон от 12.02.1998 N 28-ФЗ &gt; (ред. от 11.06.2021) &gt; &quot;О гражданской обороне&quot; &gt;  Глава V. Силы гражданской обороны &gt; Статья 15. Силы гражданской обороны" w:history="1">
        <w:r w:rsidRPr="002D6AAE">
          <w:rPr>
            <w:rFonts w:ascii="Arial" w:eastAsia="Times New Roman" w:hAnsi="Arial" w:cs="Arial"/>
            <w:color w:val="3C5F87"/>
            <w:sz w:val="23"/>
            <w:szCs w:val="23"/>
            <w:u w:val="single"/>
            <w:bdr w:val="none" w:sz="0" w:space="0" w:color="auto" w:frame="1"/>
            <w:lang w:eastAsia="ru-RU"/>
          </w:rPr>
          <w:t>15</w:t>
        </w:r>
      </w:hyperlink>
      <w:r w:rsidRPr="002D6AAE">
        <w:rPr>
          <w:rFonts w:ascii="Arial" w:eastAsia="Times New Roman" w:hAnsi="Arial" w:cs="Arial"/>
          <w:color w:val="000000"/>
          <w:sz w:val="23"/>
          <w:szCs w:val="23"/>
          <w:shd w:val="clear" w:color="auto" w:fill="FFFFFF"/>
          <w:lang w:eastAsia="ru-RU"/>
        </w:rPr>
        <w:t> и 28 ФЗ «О защите прав потребителей» неустойки, компенсации морального вреда и штрафа за нарушение его прав, как потребителя. В соответствии со ст. </w:t>
      </w:r>
      <w:hyperlink r:id="rId18" w:anchor="VkbDcoQcFPmp" w:tgtFrame="_blank" w:tooltip="Закон РФ от 07.02.1992 N 2300-1 &gt; (ред. от 11.06.2021) &gt; &quot;О защите прав потребителей&quot; &gt;  Глава I. Общие положения &gt; Статья 13. Ответственность изготовителя (исполнителя, продавца, уполномоченной организации или уполномоченного индивидуального предпринимателя, импортера) за нарушение прав потребителей" w:history="1">
        <w:r w:rsidRPr="002D6AAE">
          <w:rPr>
            <w:rFonts w:ascii="Arial" w:eastAsia="Times New Roman" w:hAnsi="Arial" w:cs="Arial"/>
            <w:color w:val="3C5F87"/>
            <w:sz w:val="23"/>
            <w:szCs w:val="23"/>
            <w:u w:val="single"/>
            <w:bdr w:val="none" w:sz="0" w:space="0" w:color="auto" w:frame="1"/>
            <w:lang w:eastAsia="ru-RU"/>
          </w:rPr>
          <w:t>13</w:t>
        </w:r>
      </w:hyperlink>
      <w:r w:rsidRPr="002D6AAE">
        <w:rPr>
          <w:rFonts w:ascii="Arial" w:eastAsia="Times New Roman" w:hAnsi="Arial" w:cs="Arial"/>
          <w:color w:val="000000"/>
          <w:sz w:val="23"/>
          <w:szCs w:val="23"/>
          <w:shd w:val="clear" w:color="auto" w:fill="FFFFFF"/>
          <w:lang w:eastAsia="ru-RU"/>
        </w:rPr>
        <w:t xml:space="preserve"> Закона «О защите </w:t>
      </w:r>
      <w:r w:rsidRPr="002D6AAE">
        <w:rPr>
          <w:rFonts w:ascii="Arial" w:eastAsia="Times New Roman" w:hAnsi="Arial" w:cs="Arial"/>
          <w:color w:val="000000"/>
          <w:sz w:val="23"/>
          <w:szCs w:val="23"/>
          <w:shd w:val="clear" w:color="auto" w:fill="FFFFFF"/>
          <w:lang w:eastAsia="ru-RU"/>
        </w:rPr>
        <w:lastRenderedPageBreak/>
        <w:t>прав потребителей», за нарушение прав потребителей изготовитель (исполнитель, продавец, уполномоченная организация или уполномоченный индивидуальный предприниматель, импортер) несет ответственность, предусмотренную законом или договором. Изготовитель (исполнитель, продавец, уполномоченная организация или уполномоченный индивидуальный предприниматель, импортер) освобождается от ответственности за неисполнение обязательств или за ненадлежащее исполнение обязательств, если докажет, что неисполнение обязательств или их ненадлежащее исполнение произошло вследствие непреодолимой силы, а также по иным основаниям, предусмотренным законом.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штраф в размере пятьдесят процентов от суммы, присужденной судом в пользу потребителя.</w:t>
      </w:r>
    </w:p>
    <w:p w14:paraId="0DEE4CE8" w14:textId="77777777" w:rsidR="002D6AAE" w:rsidRPr="002D6AAE" w:rsidRDefault="002D6AAE" w:rsidP="002D6AAE">
      <w:pPr>
        <w:spacing w:after="0" w:line="240" w:lineRule="auto"/>
        <w:rPr>
          <w:rFonts w:ascii="Times New Roman" w:eastAsia="Times New Roman" w:hAnsi="Times New Roman" w:cs="Times New Roman"/>
          <w:sz w:val="24"/>
          <w:szCs w:val="24"/>
          <w:lang w:eastAsia="ru-RU"/>
        </w:rPr>
      </w:pP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shd w:val="clear" w:color="auto" w:fill="FFFFFF"/>
          <w:lang w:eastAsia="ru-RU"/>
        </w:rPr>
        <w:t>В силу ст. </w:t>
      </w:r>
      <w:hyperlink r:id="rId19" w:anchor="ZcGLNN4pTs6n" w:tgtFrame="_blank" w:tooltip="Закон РФ от 07.02.1992 N 2300-1 &gt; (ред. от 11.06.2021) &gt; &quot;О защите прав потребителей&quot; &gt;  Глава III. Защита прав потребителей при выполнении работ (оказании услуг) &gt; Статья 31. Сроки удовлетворения отдельных требований потребителя" w:history="1">
        <w:r w:rsidRPr="002D6AAE">
          <w:rPr>
            <w:rFonts w:ascii="Arial" w:eastAsia="Times New Roman" w:hAnsi="Arial" w:cs="Arial"/>
            <w:color w:val="3C5F87"/>
            <w:sz w:val="23"/>
            <w:szCs w:val="23"/>
            <w:u w:val="single"/>
            <w:bdr w:val="none" w:sz="0" w:space="0" w:color="auto" w:frame="1"/>
            <w:lang w:eastAsia="ru-RU"/>
          </w:rPr>
          <w:t>31</w:t>
        </w:r>
      </w:hyperlink>
      <w:r w:rsidRPr="002D6AAE">
        <w:rPr>
          <w:rFonts w:ascii="Arial" w:eastAsia="Times New Roman" w:hAnsi="Arial" w:cs="Arial"/>
          <w:color w:val="000000"/>
          <w:sz w:val="23"/>
          <w:szCs w:val="23"/>
          <w:shd w:val="clear" w:color="auto" w:fill="FFFFFF"/>
          <w:lang w:eastAsia="ru-RU"/>
        </w:rPr>
        <w:t> Закона «О защите прав потребителей» требования потребителя об уменьшении цены за выполненную работу (оказанную услугу), о возмещении расходов по устранению недостатков выполненной работы (оказанной услуги) своими силами или третьими лицами, а также о возврате уплаченной за работу (услугу) денежной суммы и возмещении убытков, причинённых в связи с отказом от исполнения договора, предусмотренные пунктом 1 статьи 28 и пунктами 1 и 4 статьи 29 настоящего Закона, подлежат удовлетворению в десятидневный срок со дня предъявления соответствующего требования.</w:t>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shd w:val="clear" w:color="auto" w:fill="FFFFFF"/>
          <w:lang w:eastAsia="ru-RU"/>
        </w:rPr>
        <w:t>За нарушение предусмотренных настоящей статьёй сроков удовлетворения отдельных требований потребителя исполнитель уплачивает потребителю за каждый день просрочки неустойку (пеню), размер и порядок исчисления которой определяются в соответствии с пунктом 5 статьи 28 настоящего Закона.</w:t>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shd w:val="clear" w:color="auto" w:fill="FFFFFF"/>
          <w:lang w:eastAsia="ru-RU"/>
        </w:rPr>
        <w:t>Пунктом 5 статьи 28 указанного Закона предусмотрено, что в случае нарушения установленных сроков выполнения работы (оказания услуги) исполнитель уплачивает потребителю за каждый день (час, если срок определён в часах) просрочки неустойку (пеню) в размере трёх процентов цены выполнения работы (оказания услуги), а если цена выполнения работы (оказания услуги) договором о выполнении работ (оказании услуг) не определена - общей цены заказа.</w:t>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shd w:val="clear" w:color="auto" w:fill="FFFFFF"/>
          <w:lang w:eastAsia="ru-RU"/>
        </w:rPr>
        <w:t>Неустойка (пеня) за нарушение сроков окончания выполнения работы (оказания услуги), ее этапа взыскивается за каждый день (час, если срок определён в часах) просрочки вплоть до окончания выполнения работы (оказания услуги), ее этапа или предъявления потребителем требований, предусмотренных пунктом 1 настоящей статьи.</w:t>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shd w:val="clear" w:color="auto" w:fill="FFFFFF"/>
          <w:lang w:eastAsia="ru-RU"/>
        </w:rPr>
        <w:t>Суд находит обоснованным утверждение истца, что бездействие ответчика по удовлетворению требования потребителя является основанием для наложения на продавца ответственности в виде неустойки за просрочку выполнения требований потребителя, которая согласно Закона РФ «О защите прав потребителей» составляет 3 процента стоимости товара за каждый день просрочки.</w:t>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shd w:val="clear" w:color="auto" w:fill="FFFFFF"/>
          <w:lang w:eastAsia="ru-RU"/>
        </w:rPr>
        <w:t>Жалоба туроператору истцом была направлена 26.09.2019, однако в установленные сроки разрешена не была. Истцом представлен расчет неустойки, по итогам которого им заявлено о взыскании в его пользу соответствующей неустойки.</w:t>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shd w:val="clear" w:color="auto" w:fill="FFFFFF"/>
          <w:lang w:eastAsia="ru-RU"/>
        </w:rPr>
        <w:t xml:space="preserve">Поскольку достоверно установлено, что </w:t>
      </w:r>
      <w:proofErr w:type="spellStart"/>
      <w:r w:rsidRPr="002D6AAE">
        <w:rPr>
          <w:rFonts w:ascii="Arial" w:eastAsia="Times New Roman" w:hAnsi="Arial" w:cs="Arial"/>
          <w:color w:val="000000"/>
          <w:sz w:val="23"/>
          <w:szCs w:val="23"/>
          <w:shd w:val="clear" w:color="auto" w:fill="FFFFFF"/>
          <w:lang w:eastAsia="ru-RU"/>
        </w:rPr>
        <w:t>туруслуга</w:t>
      </w:r>
      <w:proofErr w:type="spellEnd"/>
      <w:r w:rsidRPr="002D6AAE">
        <w:rPr>
          <w:rFonts w:ascii="Arial" w:eastAsia="Times New Roman" w:hAnsi="Arial" w:cs="Arial"/>
          <w:color w:val="000000"/>
          <w:sz w:val="23"/>
          <w:szCs w:val="23"/>
          <w:shd w:val="clear" w:color="auto" w:fill="FFFFFF"/>
          <w:lang w:eastAsia="ru-RU"/>
        </w:rPr>
        <w:t xml:space="preserve"> истцу туроператором фактически не предоставлена, при этом ответчиком не предоставлено доказательств о наличии форсмажорных обстоятельств, в пользу истца подлежит взысканию неустойка в </w:t>
      </w:r>
      <w:r w:rsidRPr="002D6AAE">
        <w:rPr>
          <w:rFonts w:ascii="Arial" w:eastAsia="Times New Roman" w:hAnsi="Arial" w:cs="Arial"/>
          <w:color w:val="000000"/>
          <w:sz w:val="23"/>
          <w:szCs w:val="23"/>
          <w:shd w:val="clear" w:color="auto" w:fill="FFFFFF"/>
          <w:lang w:eastAsia="ru-RU"/>
        </w:rPr>
        <w:lastRenderedPageBreak/>
        <w:t>размере 115583 рублей, поскольку согласно представленному истцом расчету размер неустойки превышает стоимость услуги.</w:t>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shd w:val="clear" w:color="auto" w:fill="FFFFFF"/>
          <w:lang w:eastAsia="ru-RU"/>
        </w:rPr>
        <w:t>Согласно ст.15 ФЗ моральный вред, причиненный 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причинителем вреда при наличии его вины. Размер компенсации морального вреда определяется судом и не зависит от размера возмещения имущественного вреда. В п. 45 Постановления Пленума Верховного Суда Российской Федерации «О рассмотрении судами гражданских дел по спорам о защите прав потребителей» от 28.06.2012 № 17 указано, что при решении судом вопроса о компенсации потребителю морального вреда достаточным условием для удовлетворения иска является установленный факт нарушения прав потребителя. Таким образом, факт причинения истцу морального вреда ненадлежащим исполнением ответчиком своих обязательств сам по себе не нуждается в доказывании и считается установленным. Размер компенсации морального вреда определяется судом независимо от размера возмещения имущественного вреда, в связи с чем, размер денежной компенсации, взыскиваемой в возмещение морального вреда, не может быть поставлен в зависимость от стоимости товара (работы, услуги) или суммы подлежащей взысканию неустойки. Размер присуждаемой потребителю компенсации морального вреда в каждом конкретном случае должен определяться судом с учетом характера причиненных потребителю нравственных и физических страданий исходя из принципа разумности и справедливости. В силу ст. </w:t>
      </w:r>
      <w:hyperlink r:id="rId20" w:tgtFrame="_blank" w:tooltip="ГК РФ &gt;  Раздел I. Общие положения &gt; Подраздел 3. Объекты гражданских прав &gt; Глава 8. Нематериальные блага и их защита &gt; Статья 151. Компенсация морального вреда" w:history="1">
        <w:r w:rsidRPr="002D6AAE">
          <w:rPr>
            <w:rFonts w:ascii="Arial" w:eastAsia="Times New Roman" w:hAnsi="Arial" w:cs="Arial"/>
            <w:color w:val="3C5F87"/>
            <w:sz w:val="23"/>
            <w:szCs w:val="23"/>
            <w:u w:val="single"/>
            <w:bdr w:val="none" w:sz="0" w:space="0" w:color="auto" w:frame="1"/>
            <w:lang w:eastAsia="ru-RU"/>
          </w:rPr>
          <w:t>151 ГК РФ</w:t>
        </w:r>
      </w:hyperlink>
      <w:r w:rsidRPr="002D6AAE">
        <w:rPr>
          <w:rFonts w:ascii="Arial" w:eastAsia="Times New Roman" w:hAnsi="Arial" w:cs="Arial"/>
          <w:color w:val="000000"/>
          <w:sz w:val="23"/>
          <w:szCs w:val="23"/>
          <w:shd w:val="clear" w:color="auto" w:fill="FFFFFF"/>
          <w:lang w:eastAsia="ru-RU"/>
        </w:rPr>
        <w:t>, если гражданину причинен моральный вред (физические или нравственные страдания) действиями, нарушающими его личные неимущественные права либо посягающими на принадлежащие гражданину другие нематериальные блага, а также в других случаях, предусмотренных законом, суд может возложить на нарушителя обязанность денежной компенсации указанного вреда. При определении размеров компенсации морального вреда суд принимает во внимание степень вины нарушителя и иные заслуживающие внимания обстоятельства. Суд должен также учитывать степень физических и нравственных страданий, связанных с индивидуальными особенностями лица, которому причинен вред. Поскольку установлено, что права истца, как потребителя были нарушены, учитывая фактические обстоятельства произошедшего, учитывая степень и меру нравственных переживаний истца из-за несоответствия заранее спланированного отдыха с семьей на море ожиданиям истца, некачественно оказанных услуг, и пережитые при этом неудобства и волнения, как самим истцом, так и его семьей. Между тем, заявленный к взысканию размер компенсации морального вреда 100 000 рублей подлежит уменьшению до 1000 рублей с учетом степени вины ответчика, а также страданий истца, которому причинены лишь исключительно нравственные страдания в связи с ненадлежащим исполнением ответчиком своих обязательств перед истцом-потребителем.</w:t>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shd w:val="clear" w:color="auto" w:fill="FFFFFF"/>
          <w:lang w:eastAsia="ru-RU"/>
        </w:rPr>
        <w:t>Пункт 6 ст. </w:t>
      </w:r>
      <w:hyperlink r:id="rId21" w:anchor="VkbDcoQcFPmp" w:tgtFrame="_blank" w:tooltip="Закон РФ от 07.02.1992 N 2300-1 &gt; (ред. от 11.06.2021) &gt; &quot;О защите прав потребителей&quot; &gt;  Глава I. Общие положения &gt; Статья 13. Ответственность изготовителя (исполнителя, продавца, уполномоченной организации или уполномоченного индивидуального предпринимателя, импортера) за нарушение прав потребителей" w:history="1">
        <w:r w:rsidRPr="002D6AAE">
          <w:rPr>
            <w:rFonts w:ascii="Arial" w:eastAsia="Times New Roman" w:hAnsi="Arial" w:cs="Arial"/>
            <w:color w:val="3C5F87"/>
            <w:sz w:val="23"/>
            <w:szCs w:val="23"/>
            <w:u w:val="single"/>
            <w:bdr w:val="none" w:sz="0" w:space="0" w:color="auto" w:frame="1"/>
            <w:lang w:eastAsia="ru-RU"/>
          </w:rPr>
          <w:t>13</w:t>
        </w:r>
      </w:hyperlink>
      <w:r w:rsidRPr="002D6AAE">
        <w:rPr>
          <w:rFonts w:ascii="Arial" w:eastAsia="Times New Roman" w:hAnsi="Arial" w:cs="Arial"/>
          <w:color w:val="000000"/>
          <w:sz w:val="23"/>
          <w:szCs w:val="23"/>
          <w:shd w:val="clear" w:color="auto" w:fill="FFFFFF"/>
          <w:lang w:eastAsia="ru-RU"/>
        </w:rPr>
        <w:t xml:space="preserve"> Закона Российской Федерации «О защите прав потребителей» предусматривает, что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штраф в размере пятьдесят процентов от суммы, присужденной судом в пользу потребителя. Требование истца о возврате уплаченных в счет договора денежных средств обществом удовлетворено не было. Наличие судебного спора указывает на несоблюдение обществом добровольного порядка удовлетворения требований потребителя, в части возврата уплаченных по </w:t>
      </w:r>
      <w:r w:rsidRPr="002D6AAE">
        <w:rPr>
          <w:rFonts w:ascii="Arial" w:eastAsia="Times New Roman" w:hAnsi="Arial" w:cs="Arial"/>
          <w:color w:val="000000"/>
          <w:sz w:val="23"/>
          <w:szCs w:val="23"/>
          <w:shd w:val="clear" w:color="auto" w:fill="FFFFFF"/>
          <w:lang w:eastAsia="ru-RU"/>
        </w:rPr>
        <w:lastRenderedPageBreak/>
        <w:t>расторгнутому договору денежных средств. Определяя размер штрафа, подлежащего взысканию с ответчика, суд исходит из п. 1 ст. </w:t>
      </w:r>
      <w:hyperlink r:id="rId22" w:anchor="VkbDcoQcFPmp" w:tgtFrame="_blank" w:tooltip="Закон РФ от 07.02.1992 N 2300-1 &gt; (ред. от 11.06.2021) &gt; &quot;О защите прав потребителей&quot; &gt;  Глава I. Общие положения &gt; Статья 13. Ответственность изготовителя (исполнителя, продавца, уполномоченной организации или уполномоченного индивидуального предпринимателя, импортера) за нарушение прав потребителей" w:history="1">
        <w:r w:rsidRPr="002D6AAE">
          <w:rPr>
            <w:rFonts w:ascii="Arial" w:eastAsia="Times New Roman" w:hAnsi="Arial" w:cs="Arial"/>
            <w:color w:val="3C5F87"/>
            <w:sz w:val="23"/>
            <w:szCs w:val="23"/>
            <w:u w:val="single"/>
            <w:bdr w:val="none" w:sz="0" w:space="0" w:color="auto" w:frame="1"/>
            <w:lang w:eastAsia="ru-RU"/>
          </w:rPr>
          <w:t>13</w:t>
        </w:r>
      </w:hyperlink>
      <w:r w:rsidRPr="002D6AAE">
        <w:rPr>
          <w:rFonts w:ascii="Arial" w:eastAsia="Times New Roman" w:hAnsi="Arial" w:cs="Arial"/>
          <w:color w:val="000000"/>
          <w:sz w:val="23"/>
          <w:szCs w:val="23"/>
          <w:shd w:val="clear" w:color="auto" w:fill="FFFFFF"/>
          <w:lang w:eastAsia="ru-RU"/>
        </w:rPr>
        <w:t> Закона Российской Федерации «О защите прав потребителей», согласно которому за нарушение прав потребителей изготовитель (исполнитель, продавец) несет ответственность, предусмотренную законом или договором. Ответственность изготовителя (исполнителя, продавца), как следует из положений п. 3 ст. 13 и ст. 15 данного Закона, наступает в форме возмещения вреда, убытков, уплаты неустойки (пени) и компенсации морального вреда. Таким образом, в данном случае при определении размера штрафа должны быть учтены взысканные судом в его пользу размер убытка, неустойки и компенсации морального вреда. Таким образом сумма штрафа, подлежащая взысканию составляет 50% от 115583+115583+1000 = 116083 рублей.</w:t>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shd w:val="clear" w:color="auto" w:fill="FFFFFF"/>
          <w:lang w:eastAsia="ru-RU"/>
        </w:rPr>
        <w:t>В соответствии в п.46 Постановления Пленума Верховного Суда № 17 от 28 июня 2012 года: «При удовлетворении судом требований потребителя в связи с нарушением его прав, установленных Законом о защите прав потребителей, которые не были удовлетворены в добровольном порядке изготовителем (исполнителем, продавцом, уполномоченной организацией или уполномоченным индивидуальным предпринимателем, импортером), суд взыскивает с ответчика в пользу потребителя штраф независимо от того, заявлялось ли такое требование суду (пункт 6 статьи 13 Закона).</w:t>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shd w:val="clear" w:color="auto" w:fill="FFFFFF"/>
          <w:lang w:eastAsia="ru-RU"/>
        </w:rPr>
        <w:t>При удовлетворении судом требований, заявленных общественными объединениями потребителей (их ассоциациями, союзами) или органами местного самоуправления в защиту прав и законных интересов конкретного потребителя, пятьдесят процентов определенной судом суммы штрафа взыскивается в пользу указанных объединений или органов независимо от того, заявлялось ли ими такое требование». Таким образом, в пользу Фарина И.С. подлежит взысканию 58041 рубль (116083/50%) и в пользу (МОО СЗППТ) «ТУРИСТ ПРАВ» подлежит взысканию 58041 рубль (116083/50%)</w:t>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shd w:val="clear" w:color="auto" w:fill="FFFFFF"/>
          <w:lang w:eastAsia="ru-RU"/>
        </w:rPr>
        <w:t>В соответствии с положениями ч.1 ст. </w:t>
      </w:r>
      <w:hyperlink r:id="rId23" w:tgtFrame="_blank" w:tooltip="ГПК РФ &gt;  Раздел I. Общие положения &gt; Глава 7. Судебные расходы &gt; Статья 98. Распределение судебных расходов между сторонами" w:history="1">
        <w:r w:rsidRPr="002D6AAE">
          <w:rPr>
            <w:rFonts w:ascii="Arial" w:eastAsia="Times New Roman" w:hAnsi="Arial" w:cs="Arial"/>
            <w:color w:val="3C5F87"/>
            <w:sz w:val="23"/>
            <w:szCs w:val="23"/>
            <w:u w:val="single"/>
            <w:bdr w:val="none" w:sz="0" w:space="0" w:color="auto" w:frame="1"/>
            <w:lang w:eastAsia="ru-RU"/>
          </w:rPr>
          <w:t>98</w:t>
        </w:r>
      </w:hyperlink>
      <w:r w:rsidRPr="002D6AAE">
        <w:rPr>
          <w:rFonts w:ascii="Arial" w:eastAsia="Times New Roman" w:hAnsi="Arial" w:cs="Arial"/>
          <w:color w:val="000000"/>
          <w:sz w:val="23"/>
          <w:szCs w:val="23"/>
          <w:shd w:val="clear" w:color="auto" w:fill="FFFFFF"/>
          <w:lang w:eastAsia="ru-RU"/>
        </w:rPr>
        <w:t> и ч. 1 ст. </w:t>
      </w:r>
      <w:hyperlink r:id="rId24" w:tgtFrame="_blank" w:tooltip="ГПК РФ &gt;  Раздел I. Общие положения &gt; Глава 7. Судебные расходы &gt; Статья 100. Возмещение расходов на оплату услуг представителя" w:history="1">
        <w:r w:rsidRPr="002D6AAE">
          <w:rPr>
            <w:rFonts w:ascii="Arial" w:eastAsia="Times New Roman" w:hAnsi="Arial" w:cs="Arial"/>
            <w:color w:val="3C5F87"/>
            <w:sz w:val="23"/>
            <w:szCs w:val="23"/>
            <w:u w:val="single"/>
            <w:bdr w:val="none" w:sz="0" w:space="0" w:color="auto" w:frame="1"/>
            <w:lang w:eastAsia="ru-RU"/>
          </w:rPr>
          <w:t>100 ГПК РФ</w:t>
        </w:r>
      </w:hyperlink>
      <w:r w:rsidRPr="002D6AAE">
        <w:rPr>
          <w:rFonts w:ascii="Arial" w:eastAsia="Times New Roman" w:hAnsi="Arial" w:cs="Arial"/>
          <w:color w:val="000000"/>
          <w:sz w:val="23"/>
          <w:szCs w:val="23"/>
          <w:shd w:val="clear" w:color="auto" w:fill="FFFFFF"/>
          <w:lang w:eastAsia="ru-RU"/>
        </w:rPr>
        <w:t> стороне, в пользу которой состоялось решение суда, суд присуждает возместить с другой стороны все понесенные по делу судебные расходы, в том числе на оплату услуг представителя в разумных пределах. В случае, если иск удовлетворен частично, судебные расходы присуждаются истцу пропорционально размеру удовлетворенных требований.</w:t>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shd w:val="clear" w:color="auto" w:fill="FFFFFF"/>
          <w:lang w:eastAsia="ru-RU"/>
        </w:rPr>
        <w:t>Фарина И.С. при подаче иска была освобождена от уплаты госпошлины в соответствии с п.4 ч. 2 ст.</w:t>
      </w:r>
      <w:hyperlink r:id="rId25" w:tgtFrame="_blank" w:tooltip="НК РФ &gt;  Раздел VIII. Федеральные налоги &gt; Глава 25.3. Государственная пошлина &gt; Статья 333.36. Льготы при обращении в Верховный Суд Российской Федерации, суды общей юрисдикции, к мировым судьям" w:history="1">
        <w:r w:rsidRPr="002D6AAE">
          <w:rPr>
            <w:rFonts w:ascii="Arial" w:eastAsia="Times New Roman" w:hAnsi="Arial" w:cs="Arial"/>
            <w:color w:val="3C5F87"/>
            <w:sz w:val="23"/>
            <w:szCs w:val="23"/>
            <w:u w:val="single"/>
            <w:bdr w:val="none" w:sz="0" w:space="0" w:color="auto" w:frame="1"/>
            <w:lang w:eastAsia="ru-RU"/>
          </w:rPr>
          <w:t>333.36</w:t>
        </w:r>
      </w:hyperlink>
      <w:r w:rsidRPr="002D6AAE">
        <w:rPr>
          <w:rFonts w:ascii="Arial" w:eastAsia="Times New Roman" w:hAnsi="Arial" w:cs="Arial"/>
          <w:color w:val="000000"/>
          <w:sz w:val="23"/>
          <w:szCs w:val="23"/>
          <w:shd w:val="clear" w:color="auto" w:fill="FFFFFF"/>
          <w:lang w:eastAsia="ru-RU"/>
        </w:rPr>
        <w:t> Налогового кодекса РФ.</w:t>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shd w:val="clear" w:color="auto" w:fill="FFFFFF"/>
          <w:lang w:eastAsia="ru-RU"/>
        </w:rPr>
        <w:t>В соответствии с п.8 ст.</w:t>
      </w:r>
      <w:hyperlink r:id="rId26" w:tgtFrame="_blank" w:tooltip="НК РФ &gt;  Раздел VIII. Федеральные налоги &gt; Глава 25.3. Государственная пошлина &gt; Статья 333.20. Особенности уплаты государственной пошлины при обращении в Верховный Суд Российской Федерации, суды общей юрисдикции, к мировым судьям" w:history="1">
        <w:r w:rsidRPr="002D6AAE">
          <w:rPr>
            <w:rFonts w:ascii="Arial" w:eastAsia="Times New Roman" w:hAnsi="Arial" w:cs="Arial"/>
            <w:color w:val="3C5F87"/>
            <w:sz w:val="23"/>
            <w:szCs w:val="23"/>
            <w:u w:val="single"/>
            <w:bdr w:val="none" w:sz="0" w:space="0" w:color="auto" w:frame="1"/>
            <w:lang w:eastAsia="ru-RU"/>
          </w:rPr>
          <w:t>333.20</w:t>
        </w:r>
      </w:hyperlink>
      <w:r w:rsidRPr="002D6AAE">
        <w:rPr>
          <w:rFonts w:ascii="Arial" w:eastAsia="Times New Roman" w:hAnsi="Arial" w:cs="Arial"/>
          <w:color w:val="000000"/>
          <w:sz w:val="23"/>
          <w:szCs w:val="23"/>
          <w:shd w:val="clear" w:color="auto" w:fill="FFFFFF"/>
          <w:lang w:eastAsia="ru-RU"/>
        </w:rPr>
        <w:t> Налогового кодекса РФ в случае, если истец освобожден от уплаты государственной пошлины в соответствии с настоящей главой, государственная пошлина уплачивается ответчиком (если он не освобожден от уплаты государственной пошлины) пропорционально размеру удовлетворенных судом исковых требований.</w:t>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shd w:val="clear" w:color="auto" w:fill="FFFFFF"/>
          <w:lang w:eastAsia="ru-RU"/>
        </w:rPr>
        <w:t>Ответчик льгот по уплате госпошлины не имеет. В связи с этим, государственная пошлина, размер которой в соответствии с пунктами 1, 3 ч. 1 ст. </w:t>
      </w:r>
      <w:hyperlink r:id="rId27" w:tgtFrame="_blank" w:tooltip="НК РФ &gt;  Раздел VIII. Федеральные налоги &gt; Глава 25.3. Государственная пошлина &gt; Статья 333.19. Размеры государственной пошлины по делам, рассматриваемым Верховным Судом Российской Федерации, судами общей юрисдикции, мировыми судьями" w:history="1">
        <w:r w:rsidRPr="002D6AAE">
          <w:rPr>
            <w:rFonts w:ascii="Arial" w:eastAsia="Times New Roman" w:hAnsi="Arial" w:cs="Arial"/>
            <w:color w:val="3C5F87"/>
            <w:sz w:val="23"/>
            <w:szCs w:val="23"/>
            <w:u w:val="single"/>
            <w:bdr w:val="none" w:sz="0" w:space="0" w:color="auto" w:frame="1"/>
            <w:lang w:eastAsia="ru-RU"/>
          </w:rPr>
          <w:t>333.19</w:t>
        </w:r>
      </w:hyperlink>
      <w:r w:rsidRPr="002D6AAE">
        <w:rPr>
          <w:rFonts w:ascii="Arial" w:eastAsia="Times New Roman" w:hAnsi="Arial" w:cs="Arial"/>
          <w:color w:val="000000"/>
          <w:sz w:val="23"/>
          <w:szCs w:val="23"/>
          <w:shd w:val="clear" w:color="auto" w:fill="FFFFFF"/>
          <w:lang w:eastAsia="ru-RU"/>
        </w:rPr>
        <w:t>. НК РФ составляет 5812 руб. 00 коп. (5512 руб. 00 коп. за требование имущественного характера – п. 1 ч. 1 ст. </w:t>
      </w:r>
      <w:hyperlink r:id="rId28" w:tgtFrame="_blank" w:tooltip="НК РФ &gt;  Раздел VIII. Федеральные налоги &gt; Глава 25.3. Государственная пошлина &gt; Статья 333.19. Размеры государственной пошлины по делам, рассматриваемым Верховным Судом Российской Федерации, судами общей юрисдикции, мировыми судьями" w:history="1">
        <w:r w:rsidRPr="002D6AAE">
          <w:rPr>
            <w:rFonts w:ascii="Arial" w:eastAsia="Times New Roman" w:hAnsi="Arial" w:cs="Arial"/>
            <w:color w:val="3C5F87"/>
            <w:sz w:val="23"/>
            <w:szCs w:val="23"/>
            <w:u w:val="single"/>
            <w:bdr w:val="none" w:sz="0" w:space="0" w:color="auto" w:frame="1"/>
            <w:lang w:eastAsia="ru-RU"/>
          </w:rPr>
          <w:t>333.19</w:t>
        </w:r>
      </w:hyperlink>
      <w:r w:rsidRPr="002D6AAE">
        <w:rPr>
          <w:rFonts w:ascii="Arial" w:eastAsia="Times New Roman" w:hAnsi="Arial" w:cs="Arial"/>
          <w:color w:val="000000"/>
          <w:sz w:val="23"/>
          <w:szCs w:val="23"/>
          <w:shd w:val="clear" w:color="auto" w:fill="FFFFFF"/>
          <w:lang w:eastAsia="ru-RU"/>
        </w:rPr>
        <w:t>. НК РФ и 300 рублей за требование неимущественного характера – п. 3 ч. 1 ст. </w:t>
      </w:r>
      <w:hyperlink r:id="rId29" w:tgtFrame="_blank" w:tooltip="НК РФ &gt;  Раздел VIII. Федеральные налоги &gt; Глава 25.3. Государственная пошлина &gt; Статья 333.19. Размеры государственной пошлины по делам, рассматриваемым Верховным Судом Российской Федерации, судами общей юрисдикции, мировыми судьями" w:history="1">
        <w:r w:rsidRPr="002D6AAE">
          <w:rPr>
            <w:rFonts w:ascii="Arial" w:eastAsia="Times New Roman" w:hAnsi="Arial" w:cs="Arial"/>
            <w:color w:val="3C5F87"/>
            <w:sz w:val="23"/>
            <w:szCs w:val="23"/>
            <w:u w:val="single"/>
            <w:bdr w:val="none" w:sz="0" w:space="0" w:color="auto" w:frame="1"/>
            <w:lang w:eastAsia="ru-RU"/>
          </w:rPr>
          <w:t>333.19</w:t>
        </w:r>
      </w:hyperlink>
      <w:r w:rsidRPr="002D6AAE">
        <w:rPr>
          <w:rFonts w:ascii="Arial" w:eastAsia="Times New Roman" w:hAnsi="Arial" w:cs="Arial"/>
          <w:color w:val="000000"/>
          <w:sz w:val="23"/>
          <w:szCs w:val="23"/>
          <w:shd w:val="clear" w:color="auto" w:fill="FFFFFF"/>
          <w:lang w:eastAsia="ru-RU"/>
        </w:rPr>
        <w:t>. НК РФ), в силу пункта 8 части 1 статьи </w:t>
      </w:r>
      <w:hyperlink r:id="rId30" w:tgtFrame="_blank" w:tooltip="НК РФ &gt;  Раздел VIII. Федеральные налоги &gt; Глава 25.3. Государственная пошлина &gt; Статья 333.20. Особенности уплаты государственной пошлины при обращении в Верховный Суд Российской Федерации, суды общей юрисдикции, к мировым судьям" w:history="1">
        <w:r w:rsidRPr="002D6AAE">
          <w:rPr>
            <w:rFonts w:ascii="Arial" w:eastAsia="Times New Roman" w:hAnsi="Arial" w:cs="Arial"/>
            <w:color w:val="3C5F87"/>
            <w:sz w:val="23"/>
            <w:szCs w:val="23"/>
            <w:u w:val="single"/>
            <w:bdr w:val="none" w:sz="0" w:space="0" w:color="auto" w:frame="1"/>
            <w:lang w:eastAsia="ru-RU"/>
          </w:rPr>
          <w:t>333.20</w:t>
        </w:r>
      </w:hyperlink>
      <w:r w:rsidRPr="002D6AAE">
        <w:rPr>
          <w:rFonts w:ascii="Arial" w:eastAsia="Times New Roman" w:hAnsi="Arial" w:cs="Arial"/>
          <w:color w:val="000000"/>
          <w:sz w:val="23"/>
          <w:szCs w:val="23"/>
          <w:shd w:val="clear" w:color="auto" w:fill="FFFFFF"/>
          <w:lang w:eastAsia="ru-RU"/>
        </w:rPr>
        <w:t>. НК РФ подлежит взысканию с ответчика.</w:t>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shd w:val="clear" w:color="auto" w:fill="FFFFFF"/>
          <w:lang w:eastAsia="ru-RU"/>
        </w:rPr>
        <w:t>На основании изложенного и руководствуясь 194-198, 233-235 ГПК РФ, суд</w:t>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lang w:eastAsia="ru-RU"/>
        </w:rPr>
        <w:br/>
      </w:r>
    </w:p>
    <w:p w14:paraId="0A091961" w14:textId="77777777" w:rsidR="002D6AAE" w:rsidRPr="002D6AAE" w:rsidRDefault="002D6AAE" w:rsidP="002D6AAE">
      <w:pPr>
        <w:spacing w:after="0" w:line="293" w:lineRule="atLeast"/>
        <w:jc w:val="center"/>
        <w:rPr>
          <w:rFonts w:ascii="Arial" w:eastAsia="Times New Roman" w:hAnsi="Arial" w:cs="Arial"/>
          <w:color w:val="000000"/>
          <w:sz w:val="23"/>
          <w:szCs w:val="23"/>
          <w:lang w:eastAsia="ru-RU"/>
        </w:rPr>
      </w:pPr>
      <w:r w:rsidRPr="002D6AAE">
        <w:rPr>
          <w:rFonts w:ascii="Arial" w:eastAsia="Times New Roman" w:hAnsi="Arial" w:cs="Arial"/>
          <w:b/>
          <w:bCs/>
          <w:color w:val="000000"/>
          <w:sz w:val="23"/>
          <w:szCs w:val="23"/>
          <w:bdr w:val="none" w:sz="0" w:space="0" w:color="auto" w:frame="1"/>
          <w:lang w:eastAsia="ru-RU"/>
        </w:rPr>
        <w:lastRenderedPageBreak/>
        <w:t>РЕШИЛ:</w:t>
      </w:r>
    </w:p>
    <w:p w14:paraId="40EA4FFF" w14:textId="6B744C8D" w:rsidR="002D6AAE" w:rsidRPr="002D6AAE" w:rsidRDefault="002D6AAE" w:rsidP="002D6AAE">
      <w:pPr>
        <w:spacing w:after="0" w:line="240" w:lineRule="auto"/>
        <w:rPr>
          <w:rFonts w:ascii="Times New Roman" w:eastAsia="Times New Roman" w:hAnsi="Times New Roman" w:cs="Times New Roman"/>
          <w:sz w:val="24"/>
          <w:szCs w:val="24"/>
          <w:lang w:eastAsia="ru-RU"/>
        </w:rPr>
      </w:pP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shd w:val="clear" w:color="auto" w:fill="FFFFFF"/>
          <w:lang w:eastAsia="ru-RU"/>
        </w:rPr>
        <w:t>Иск Фарина Ирины Сергеевны к ООО «</w:t>
      </w:r>
      <w:proofErr w:type="spellStart"/>
      <w:r w:rsidRPr="002D6AAE">
        <w:rPr>
          <w:rFonts w:ascii="Arial" w:eastAsia="Times New Roman" w:hAnsi="Arial" w:cs="Arial"/>
          <w:color w:val="000000"/>
          <w:sz w:val="23"/>
          <w:szCs w:val="23"/>
          <w:shd w:val="clear" w:color="auto" w:fill="FFFFFF"/>
          <w:lang w:eastAsia="ru-RU"/>
        </w:rPr>
        <w:t>Анекс</w:t>
      </w:r>
      <w:proofErr w:type="spellEnd"/>
      <w:r w:rsidRPr="002D6AAE">
        <w:rPr>
          <w:rFonts w:ascii="Arial" w:eastAsia="Times New Roman" w:hAnsi="Arial" w:cs="Arial"/>
          <w:color w:val="000000"/>
          <w:sz w:val="23"/>
          <w:szCs w:val="23"/>
          <w:shd w:val="clear" w:color="auto" w:fill="FFFFFF"/>
          <w:lang w:eastAsia="ru-RU"/>
        </w:rPr>
        <w:t> </w:t>
      </w:r>
      <w:r w:rsidRPr="002D6AAE">
        <w:rPr>
          <w:rFonts w:ascii="Arial" w:eastAsia="Times New Roman" w:hAnsi="Arial" w:cs="Arial"/>
          <w:b/>
          <w:bCs/>
          <w:color w:val="333333"/>
          <w:sz w:val="23"/>
          <w:szCs w:val="23"/>
          <w:bdr w:val="none" w:sz="0" w:space="0" w:color="auto" w:frame="1"/>
          <w:lang w:eastAsia="ru-RU"/>
        </w:rPr>
        <w:t>Туризм </w:t>
      </w:r>
      <w:r w:rsidRPr="002D6AAE">
        <w:rPr>
          <w:rFonts w:ascii="Arial" w:eastAsia="Times New Roman" w:hAnsi="Arial" w:cs="Arial"/>
          <w:color w:val="000000"/>
          <w:sz w:val="23"/>
          <w:szCs w:val="23"/>
          <w:shd w:val="clear" w:color="auto" w:fill="FFFFFF"/>
          <w:lang w:eastAsia="ru-RU"/>
        </w:rPr>
        <w:t>» о защите прав потребителей удовлетворить частично.</w:t>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shd w:val="clear" w:color="auto" w:fill="FFFFFF"/>
          <w:lang w:eastAsia="ru-RU"/>
        </w:rPr>
        <w:t>Взыскать с ООО «</w:t>
      </w:r>
      <w:proofErr w:type="spellStart"/>
      <w:r w:rsidRPr="002D6AAE">
        <w:rPr>
          <w:rFonts w:ascii="Arial" w:eastAsia="Times New Roman" w:hAnsi="Arial" w:cs="Arial"/>
          <w:color w:val="000000"/>
          <w:sz w:val="23"/>
          <w:szCs w:val="23"/>
          <w:shd w:val="clear" w:color="auto" w:fill="FFFFFF"/>
          <w:lang w:eastAsia="ru-RU"/>
        </w:rPr>
        <w:t>Анекс</w:t>
      </w:r>
      <w:proofErr w:type="spellEnd"/>
      <w:r w:rsidRPr="002D6AAE">
        <w:rPr>
          <w:rFonts w:ascii="Arial" w:eastAsia="Times New Roman" w:hAnsi="Arial" w:cs="Arial"/>
          <w:color w:val="000000"/>
          <w:sz w:val="23"/>
          <w:szCs w:val="23"/>
          <w:shd w:val="clear" w:color="auto" w:fill="FFFFFF"/>
          <w:lang w:eastAsia="ru-RU"/>
        </w:rPr>
        <w:t> </w:t>
      </w:r>
      <w:r w:rsidRPr="002D6AAE">
        <w:rPr>
          <w:rFonts w:ascii="Arial" w:eastAsia="Times New Roman" w:hAnsi="Arial" w:cs="Arial"/>
          <w:b/>
          <w:bCs/>
          <w:color w:val="333333"/>
          <w:sz w:val="23"/>
          <w:szCs w:val="23"/>
          <w:bdr w:val="none" w:sz="0" w:space="0" w:color="auto" w:frame="1"/>
          <w:lang w:eastAsia="ru-RU"/>
        </w:rPr>
        <w:t>Туризм </w:t>
      </w:r>
      <w:r w:rsidRPr="002D6AAE">
        <w:rPr>
          <w:rFonts w:ascii="Arial" w:eastAsia="Times New Roman" w:hAnsi="Arial" w:cs="Arial"/>
          <w:color w:val="000000"/>
          <w:sz w:val="23"/>
          <w:szCs w:val="23"/>
          <w:shd w:val="clear" w:color="auto" w:fill="FFFFFF"/>
          <w:lang w:eastAsia="ru-RU"/>
        </w:rPr>
        <w:t>» в пользу Фарина Ирины Сергеевны за не предоставленную услугу по реализации </w:t>
      </w:r>
      <w:r w:rsidRPr="002D6AAE">
        <w:rPr>
          <w:rFonts w:ascii="Arial" w:eastAsia="Times New Roman" w:hAnsi="Arial" w:cs="Arial"/>
          <w:b/>
          <w:bCs/>
          <w:color w:val="333333"/>
          <w:sz w:val="23"/>
          <w:szCs w:val="23"/>
          <w:bdr w:val="none" w:sz="0" w:space="0" w:color="auto" w:frame="1"/>
          <w:lang w:eastAsia="ru-RU"/>
        </w:rPr>
        <w:t>туристического </w:t>
      </w:r>
      <w:r w:rsidRPr="002D6AAE">
        <w:rPr>
          <w:rFonts w:ascii="Arial" w:eastAsia="Times New Roman" w:hAnsi="Arial" w:cs="Arial"/>
          <w:color w:val="000000"/>
          <w:sz w:val="23"/>
          <w:szCs w:val="23"/>
          <w:shd w:val="clear" w:color="auto" w:fill="FFFFFF"/>
          <w:lang w:eastAsia="ru-RU"/>
        </w:rPr>
        <w:t>продукта по договору №3238 от 26.06.2019 сумму в размере 115583 (сто пятнадцать тысяч пятьсот восемьдесят три) рубля, неустойку в размере 115583 (сто пятнадцать тысяч пятьсот восемьдесят три) рубля, компенсацию морального вреда в размере 1 000 (одна тысяча) рублей, штраф за невыполнение в добровольном порядке требований потребителя в размере 58 041 (пятьдесят восемь тысяч сорок один) рубль.</w:t>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shd w:val="clear" w:color="auto" w:fill="FFFFFF"/>
          <w:lang w:eastAsia="ru-RU"/>
        </w:rPr>
        <w:t>Взыскать с ООО «</w:t>
      </w:r>
      <w:proofErr w:type="spellStart"/>
      <w:r w:rsidRPr="002D6AAE">
        <w:rPr>
          <w:rFonts w:ascii="Arial" w:eastAsia="Times New Roman" w:hAnsi="Arial" w:cs="Arial"/>
          <w:color w:val="000000"/>
          <w:sz w:val="23"/>
          <w:szCs w:val="23"/>
          <w:shd w:val="clear" w:color="auto" w:fill="FFFFFF"/>
          <w:lang w:eastAsia="ru-RU"/>
        </w:rPr>
        <w:t>Анекс</w:t>
      </w:r>
      <w:proofErr w:type="spellEnd"/>
      <w:r w:rsidRPr="002D6AAE">
        <w:rPr>
          <w:rFonts w:ascii="Arial" w:eastAsia="Times New Roman" w:hAnsi="Arial" w:cs="Arial"/>
          <w:color w:val="000000"/>
          <w:sz w:val="23"/>
          <w:szCs w:val="23"/>
          <w:shd w:val="clear" w:color="auto" w:fill="FFFFFF"/>
          <w:lang w:eastAsia="ru-RU"/>
        </w:rPr>
        <w:t> </w:t>
      </w:r>
      <w:r w:rsidRPr="002D6AAE">
        <w:rPr>
          <w:rFonts w:ascii="Arial" w:eastAsia="Times New Roman" w:hAnsi="Arial" w:cs="Arial"/>
          <w:b/>
          <w:bCs/>
          <w:color w:val="333333"/>
          <w:sz w:val="23"/>
          <w:szCs w:val="23"/>
          <w:bdr w:val="none" w:sz="0" w:space="0" w:color="auto" w:frame="1"/>
          <w:lang w:eastAsia="ru-RU"/>
        </w:rPr>
        <w:t>Туризм </w:t>
      </w:r>
      <w:r w:rsidRPr="002D6AAE">
        <w:rPr>
          <w:rFonts w:ascii="Arial" w:eastAsia="Times New Roman" w:hAnsi="Arial" w:cs="Arial"/>
          <w:color w:val="000000"/>
          <w:sz w:val="23"/>
          <w:szCs w:val="23"/>
          <w:shd w:val="clear" w:color="auto" w:fill="FFFFFF"/>
          <w:lang w:eastAsia="ru-RU"/>
        </w:rPr>
        <w:t>» в пользу (МОО СЗППТ) «ТУРИСТ ПРАВ» штраф за невыполнение в добровольном порядке требований потребителя в размере 58 041 (пятьдесят восемь тысяч сорок один) рубль.</w:t>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shd w:val="clear" w:color="auto" w:fill="FFFFFF"/>
          <w:lang w:eastAsia="ru-RU"/>
        </w:rPr>
        <w:t>Взыскать с ООО «</w:t>
      </w:r>
      <w:proofErr w:type="spellStart"/>
      <w:r w:rsidRPr="002D6AAE">
        <w:rPr>
          <w:rFonts w:ascii="Arial" w:eastAsia="Times New Roman" w:hAnsi="Arial" w:cs="Arial"/>
          <w:color w:val="000000"/>
          <w:sz w:val="23"/>
          <w:szCs w:val="23"/>
          <w:shd w:val="clear" w:color="auto" w:fill="FFFFFF"/>
          <w:lang w:eastAsia="ru-RU"/>
        </w:rPr>
        <w:t>Анекс</w:t>
      </w:r>
      <w:proofErr w:type="spellEnd"/>
      <w:r w:rsidRPr="002D6AAE">
        <w:rPr>
          <w:rFonts w:ascii="Arial" w:eastAsia="Times New Roman" w:hAnsi="Arial" w:cs="Arial"/>
          <w:color w:val="000000"/>
          <w:sz w:val="23"/>
          <w:szCs w:val="23"/>
          <w:shd w:val="clear" w:color="auto" w:fill="FFFFFF"/>
          <w:lang w:eastAsia="ru-RU"/>
        </w:rPr>
        <w:t> </w:t>
      </w:r>
      <w:r w:rsidRPr="002D6AAE">
        <w:rPr>
          <w:rFonts w:ascii="Arial" w:eastAsia="Times New Roman" w:hAnsi="Arial" w:cs="Arial"/>
          <w:b/>
          <w:bCs/>
          <w:color w:val="333333"/>
          <w:sz w:val="23"/>
          <w:szCs w:val="23"/>
          <w:bdr w:val="none" w:sz="0" w:space="0" w:color="auto" w:frame="1"/>
          <w:lang w:eastAsia="ru-RU"/>
        </w:rPr>
        <w:t>Туризм </w:t>
      </w:r>
      <w:r w:rsidRPr="002D6AAE">
        <w:rPr>
          <w:rFonts w:ascii="Arial" w:eastAsia="Times New Roman" w:hAnsi="Arial" w:cs="Arial"/>
          <w:color w:val="000000"/>
          <w:sz w:val="23"/>
          <w:szCs w:val="23"/>
          <w:shd w:val="clear" w:color="auto" w:fill="FFFFFF"/>
          <w:lang w:eastAsia="ru-RU"/>
        </w:rPr>
        <w:t>» в доход муниципального образования «Великолукский район» государственную пошлину в размере 5 812 (пять тысяч восемьсот двенадцать) рублей.</w:t>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shd w:val="clear" w:color="auto" w:fill="FFFFFF"/>
          <w:lang w:eastAsia="ru-RU"/>
        </w:rPr>
        <w:t>Ответчик ООО «</w:t>
      </w:r>
      <w:proofErr w:type="spellStart"/>
      <w:r w:rsidRPr="002D6AAE">
        <w:rPr>
          <w:rFonts w:ascii="Arial" w:eastAsia="Times New Roman" w:hAnsi="Arial" w:cs="Arial"/>
          <w:color w:val="000000"/>
          <w:sz w:val="23"/>
          <w:szCs w:val="23"/>
          <w:shd w:val="clear" w:color="auto" w:fill="FFFFFF"/>
          <w:lang w:eastAsia="ru-RU"/>
        </w:rPr>
        <w:t>Анекс</w:t>
      </w:r>
      <w:proofErr w:type="spellEnd"/>
      <w:r w:rsidRPr="002D6AAE">
        <w:rPr>
          <w:rFonts w:ascii="Arial" w:eastAsia="Times New Roman" w:hAnsi="Arial" w:cs="Arial"/>
          <w:color w:val="000000"/>
          <w:sz w:val="23"/>
          <w:szCs w:val="23"/>
          <w:shd w:val="clear" w:color="auto" w:fill="FFFFFF"/>
          <w:lang w:eastAsia="ru-RU"/>
        </w:rPr>
        <w:t> </w:t>
      </w:r>
      <w:r w:rsidRPr="002D6AAE">
        <w:rPr>
          <w:rFonts w:ascii="Arial" w:eastAsia="Times New Roman" w:hAnsi="Arial" w:cs="Arial"/>
          <w:b/>
          <w:bCs/>
          <w:color w:val="333333"/>
          <w:sz w:val="23"/>
          <w:szCs w:val="23"/>
          <w:bdr w:val="none" w:sz="0" w:space="0" w:color="auto" w:frame="1"/>
          <w:lang w:eastAsia="ru-RU"/>
        </w:rPr>
        <w:t>Туризм </w:t>
      </w:r>
      <w:r w:rsidRPr="002D6AAE">
        <w:rPr>
          <w:rFonts w:ascii="Arial" w:eastAsia="Times New Roman" w:hAnsi="Arial" w:cs="Arial"/>
          <w:color w:val="000000"/>
          <w:sz w:val="23"/>
          <w:szCs w:val="23"/>
          <w:shd w:val="clear" w:color="auto" w:fill="FFFFFF"/>
          <w:lang w:eastAsia="ru-RU"/>
        </w:rPr>
        <w:t>» вправе обратиться в Великолукский районный суд с заявлением об отмене заочного решения суда в течение 7 (семи) дней со дня вручения ему копии настоящего решения.</w:t>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shd w:val="clear" w:color="auto" w:fill="FFFFFF"/>
          <w:lang w:eastAsia="ru-RU"/>
        </w:rPr>
        <w:t>Заочное решение суда может быть обжаловано в апелляционном порядке в Псковский областной суд через Великолукский районный суд в течение месяца по истечении срока подачи ответчиком заявления об отмене этого решения суда, а в случае, если такое заявление подано, - в течение месяца со дня вынесения определения суда об отказе в удовлетворении этого заявления.</w:t>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shd w:val="clear" w:color="auto" w:fill="FFFFFF"/>
          <w:lang w:eastAsia="ru-RU"/>
        </w:rPr>
        <w:t>Решение в окончательной форме изготовлено 14 июля 2020 года.</w:t>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lang w:eastAsia="ru-RU"/>
        </w:rPr>
        <w:br/>
      </w:r>
      <w:r w:rsidRPr="002D6AAE">
        <w:rPr>
          <w:rFonts w:ascii="Arial" w:eastAsia="Times New Roman" w:hAnsi="Arial" w:cs="Arial"/>
          <w:color w:val="000000"/>
          <w:sz w:val="23"/>
          <w:szCs w:val="23"/>
          <w:shd w:val="clear" w:color="auto" w:fill="FFFFFF"/>
          <w:lang w:eastAsia="ru-RU"/>
        </w:rPr>
        <w:t xml:space="preserve">Судья И.В. </w:t>
      </w:r>
      <w:proofErr w:type="spellStart"/>
      <w:r w:rsidRPr="002D6AAE">
        <w:rPr>
          <w:rFonts w:ascii="Arial" w:eastAsia="Times New Roman" w:hAnsi="Arial" w:cs="Arial"/>
          <w:color w:val="000000"/>
          <w:sz w:val="23"/>
          <w:szCs w:val="23"/>
          <w:shd w:val="clear" w:color="auto" w:fill="FFFFFF"/>
          <w:lang w:eastAsia="ru-RU"/>
        </w:rPr>
        <w:t>Антоненкова</w:t>
      </w:r>
      <w:proofErr w:type="spellEnd"/>
    </w:p>
    <w:p w14:paraId="780BAD98" w14:textId="06B8FB2A" w:rsidR="002D6AAE" w:rsidRPr="002D6AAE" w:rsidRDefault="002D6AAE" w:rsidP="002D6AAE">
      <w:pPr>
        <w:spacing w:after="0" w:line="240" w:lineRule="auto"/>
        <w:rPr>
          <w:rFonts w:ascii="Times New Roman" w:eastAsia="Times New Roman" w:hAnsi="Times New Roman" w:cs="Times New Roman"/>
          <w:sz w:val="24"/>
          <w:szCs w:val="24"/>
          <w:lang w:eastAsia="ru-RU"/>
        </w:rPr>
      </w:pPr>
    </w:p>
    <w:p w14:paraId="730F96C1" w14:textId="72AA34D0" w:rsidR="002D6AAE" w:rsidRPr="002D6AAE" w:rsidRDefault="002D6AAE" w:rsidP="002D6AAE">
      <w:pPr>
        <w:spacing w:before="450" w:after="150" w:line="351" w:lineRule="atLeast"/>
        <w:outlineLvl w:val="2"/>
        <w:rPr>
          <w:rFonts w:ascii="Arial" w:eastAsia="Times New Roman" w:hAnsi="Arial" w:cs="Arial"/>
          <w:b/>
          <w:bCs/>
          <w:color w:val="333333"/>
          <w:sz w:val="27"/>
          <w:szCs w:val="27"/>
          <w:lang w:eastAsia="ru-RU"/>
        </w:rPr>
      </w:pPr>
      <w:r>
        <w:rPr>
          <w:rFonts w:ascii="Arial" w:eastAsia="Times New Roman" w:hAnsi="Arial" w:cs="Arial"/>
          <w:b/>
          <w:bCs/>
          <w:color w:val="333333"/>
          <w:sz w:val="27"/>
          <w:szCs w:val="27"/>
          <w:lang w:eastAsia="ru-RU"/>
        </w:rPr>
        <w:t>С</w:t>
      </w:r>
      <w:r w:rsidRPr="002D6AAE">
        <w:rPr>
          <w:rFonts w:ascii="Arial" w:eastAsia="Times New Roman" w:hAnsi="Arial" w:cs="Arial"/>
          <w:b/>
          <w:bCs/>
          <w:color w:val="333333"/>
          <w:sz w:val="27"/>
          <w:szCs w:val="27"/>
          <w:lang w:eastAsia="ru-RU"/>
        </w:rPr>
        <w:t>уд:</w:t>
      </w:r>
    </w:p>
    <w:p w14:paraId="381751BD" w14:textId="77777777" w:rsidR="002D6AAE" w:rsidRPr="002D6AAE" w:rsidRDefault="002D6AAE" w:rsidP="002D6AAE">
      <w:pPr>
        <w:spacing w:after="0" w:line="240" w:lineRule="auto"/>
        <w:rPr>
          <w:rFonts w:ascii="Times New Roman" w:eastAsia="Times New Roman" w:hAnsi="Times New Roman" w:cs="Times New Roman"/>
          <w:sz w:val="24"/>
          <w:szCs w:val="24"/>
          <w:lang w:eastAsia="ru-RU"/>
        </w:rPr>
      </w:pPr>
      <w:r w:rsidRPr="002D6AAE">
        <w:rPr>
          <w:rFonts w:ascii="Arial" w:eastAsia="Times New Roman" w:hAnsi="Arial" w:cs="Arial"/>
          <w:color w:val="000000"/>
          <w:sz w:val="23"/>
          <w:szCs w:val="23"/>
          <w:shd w:val="clear" w:color="auto" w:fill="FFFFFF"/>
          <w:lang w:eastAsia="ru-RU"/>
        </w:rPr>
        <w:t>Великолукский районный суд (Псковская область) </w:t>
      </w:r>
      <w:hyperlink r:id="rId31" w:tgtFrame="_blank" w:history="1">
        <w:r w:rsidRPr="002D6AAE">
          <w:rPr>
            <w:rFonts w:ascii="Arial" w:eastAsia="Times New Roman" w:hAnsi="Arial" w:cs="Arial"/>
            <w:color w:val="3C5F87"/>
            <w:sz w:val="23"/>
            <w:szCs w:val="23"/>
            <w:u w:val="single"/>
            <w:bdr w:val="none" w:sz="0" w:space="0" w:color="auto" w:frame="1"/>
            <w:lang w:eastAsia="ru-RU"/>
          </w:rPr>
          <w:t>(подробнее)</w:t>
        </w:r>
      </w:hyperlink>
      <w:r w:rsidRPr="002D6AAE">
        <w:rPr>
          <w:rFonts w:ascii="Arial" w:eastAsia="Times New Roman" w:hAnsi="Arial" w:cs="Arial"/>
          <w:color w:val="000000"/>
          <w:sz w:val="23"/>
          <w:szCs w:val="23"/>
          <w:lang w:eastAsia="ru-RU"/>
        </w:rPr>
        <w:br/>
      </w:r>
    </w:p>
    <w:p w14:paraId="71A7A197" w14:textId="77777777" w:rsidR="002D6AAE" w:rsidRPr="002D6AAE" w:rsidRDefault="002D6AAE" w:rsidP="002D6AAE">
      <w:pPr>
        <w:spacing w:before="450" w:after="150" w:line="351" w:lineRule="atLeast"/>
        <w:outlineLvl w:val="2"/>
        <w:rPr>
          <w:rFonts w:ascii="Arial" w:eastAsia="Times New Roman" w:hAnsi="Arial" w:cs="Arial"/>
          <w:b/>
          <w:bCs/>
          <w:color w:val="333333"/>
          <w:sz w:val="27"/>
          <w:szCs w:val="27"/>
          <w:lang w:eastAsia="ru-RU"/>
        </w:rPr>
      </w:pPr>
      <w:r w:rsidRPr="002D6AAE">
        <w:rPr>
          <w:rFonts w:ascii="Arial" w:eastAsia="Times New Roman" w:hAnsi="Arial" w:cs="Arial"/>
          <w:b/>
          <w:bCs/>
          <w:color w:val="333333"/>
          <w:sz w:val="27"/>
          <w:szCs w:val="27"/>
          <w:lang w:eastAsia="ru-RU"/>
        </w:rPr>
        <w:t>Судьи дела:</w:t>
      </w:r>
    </w:p>
    <w:p w14:paraId="46EF0734" w14:textId="77777777" w:rsidR="002D6AAE" w:rsidRPr="002D6AAE" w:rsidRDefault="002D6AAE" w:rsidP="002D6AAE">
      <w:pPr>
        <w:spacing w:after="0" w:line="240" w:lineRule="auto"/>
        <w:rPr>
          <w:rFonts w:ascii="Times New Roman" w:eastAsia="Times New Roman" w:hAnsi="Times New Roman" w:cs="Times New Roman"/>
          <w:sz w:val="24"/>
          <w:szCs w:val="24"/>
          <w:lang w:eastAsia="ru-RU"/>
        </w:rPr>
      </w:pPr>
      <w:proofErr w:type="spellStart"/>
      <w:r w:rsidRPr="002D6AAE">
        <w:rPr>
          <w:rFonts w:ascii="Arial" w:eastAsia="Times New Roman" w:hAnsi="Arial" w:cs="Arial"/>
          <w:color w:val="000000"/>
          <w:sz w:val="23"/>
          <w:szCs w:val="23"/>
          <w:shd w:val="clear" w:color="auto" w:fill="FFFFFF"/>
          <w:lang w:eastAsia="ru-RU"/>
        </w:rPr>
        <w:t>Антоненкова</w:t>
      </w:r>
      <w:proofErr w:type="spellEnd"/>
      <w:r w:rsidRPr="002D6AAE">
        <w:rPr>
          <w:rFonts w:ascii="Arial" w:eastAsia="Times New Roman" w:hAnsi="Arial" w:cs="Arial"/>
          <w:color w:val="000000"/>
          <w:sz w:val="23"/>
          <w:szCs w:val="23"/>
          <w:shd w:val="clear" w:color="auto" w:fill="FFFFFF"/>
          <w:lang w:eastAsia="ru-RU"/>
        </w:rPr>
        <w:t xml:space="preserve"> Ирина Валерьевна (судья) </w:t>
      </w:r>
      <w:hyperlink r:id="rId32" w:tgtFrame="_blank" w:history="1">
        <w:r w:rsidRPr="002D6AAE">
          <w:rPr>
            <w:rFonts w:ascii="Arial" w:eastAsia="Times New Roman" w:hAnsi="Arial" w:cs="Arial"/>
            <w:color w:val="3C5F87"/>
            <w:sz w:val="23"/>
            <w:szCs w:val="23"/>
            <w:u w:val="single"/>
            <w:bdr w:val="none" w:sz="0" w:space="0" w:color="auto" w:frame="1"/>
            <w:lang w:eastAsia="ru-RU"/>
          </w:rPr>
          <w:t>(подробнее)</w:t>
        </w:r>
      </w:hyperlink>
    </w:p>
    <w:p w14:paraId="5AF43EB7" w14:textId="77777777" w:rsidR="002D6AAE" w:rsidRPr="002D6AAE" w:rsidRDefault="002D6AAE" w:rsidP="002D6AAE">
      <w:pPr>
        <w:spacing w:after="0" w:line="351" w:lineRule="atLeast"/>
        <w:outlineLvl w:val="2"/>
        <w:rPr>
          <w:rFonts w:ascii="Arial" w:eastAsia="Times New Roman" w:hAnsi="Arial" w:cs="Arial"/>
          <w:b/>
          <w:bCs/>
          <w:color w:val="333333"/>
          <w:sz w:val="27"/>
          <w:szCs w:val="27"/>
          <w:lang w:eastAsia="ru-RU"/>
        </w:rPr>
      </w:pPr>
      <w:r w:rsidRPr="002D6AAE">
        <w:rPr>
          <w:rFonts w:ascii="Arial" w:eastAsia="Times New Roman" w:hAnsi="Arial" w:cs="Arial"/>
          <w:b/>
          <w:bCs/>
          <w:color w:val="333333"/>
          <w:sz w:val="27"/>
          <w:szCs w:val="27"/>
          <w:lang w:eastAsia="ru-RU"/>
        </w:rPr>
        <w:t>Последние документы по делу:</w:t>
      </w:r>
      <w:bookmarkStart w:id="1" w:name="case_item"/>
      <w:bookmarkEnd w:id="1"/>
    </w:p>
    <w:p w14:paraId="6716D0BD" w14:textId="77777777" w:rsidR="002D6AAE" w:rsidRPr="002D6AAE" w:rsidRDefault="002D6AAE" w:rsidP="002D6AAE">
      <w:pPr>
        <w:spacing w:after="0" w:line="375" w:lineRule="atLeast"/>
        <w:rPr>
          <w:rFonts w:ascii="Arial" w:eastAsia="Times New Roman" w:hAnsi="Arial" w:cs="Arial"/>
          <w:color w:val="000000"/>
          <w:sz w:val="21"/>
          <w:szCs w:val="21"/>
          <w:lang w:eastAsia="ru-RU"/>
        </w:rPr>
      </w:pPr>
      <w:hyperlink r:id="rId33" w:anchor="top" w:history="1">
        <w:r w:rsidRPr="002D6AAE">
          <w:rPr>
            <w:rFonts w:ascii="Arial" w:eastAsia="Times New Roman" w:hAnsi="Arial" w:cs="Arial"/>
            <w:b/>
            <w:bCs/>
            <w:color w:val="3C5F87"/>
            <w:sz w:val="23"/>
            <w:szCs w:val="23"/>
            <w:u w:val="single"/>
            <w:bdr w:val="none" w:sz="0" w:space="0" w:color="auto" w:frame="1"/>
            <w:lang w:eastAsia="ru-RU"/>
          </w:rPr>
          <w:t>Решение от 9 июля 2020 г. по делу № 2-155/2020</w:t>
        </w:r>
      </w:hyperlink>
      <w:r w:rsidRPr="002D6AAE">
        <w:rPr>
          <w:rFonts w:ascii="Arial" w:eastAsia="Times New Roman" w:hAnsi="Arial" w:cs="Arial"/>
          <w:color w:val="000000"/>
          <w:sz w:val="21"/>
          <w:szCs w:val="21"/>
          <w:lang w:eastAsia="ru-RU"/>
        </w:rPr>
        <w:br/>
      </w:r>
      <w:hyperlink r:id="rId34" w:tgtFrame="_blank" w:history="1">
        <w:r w:rsidRPr="002D6AAE">
          <w:rPr>
            <w:rFonts w:ascii="Arial" w:eastAsia="Times New Roman" w:hAnsi="Arial" w:cs="Arial"/>
            <w:color w:val="3C5F87"/>
            <w:sz w:val="23"/>
            <w:szCs w:val="23"/>
            <w:u w:val="single"/>
            <w:bdr w:val="none" w:sz="0" w:space="0" w:color="auto" w:frame="1"/>
            <w:lang w:eastAsia="ru-RU"/>
          </w:rPr>
          <w:t>Решение от 26 мая 2020 г. по делу № 2-155/2020</w:t>
        </w:r>
      </w:hyperlink>
      <w:r w:rsidRPr="002D6AAE">
        <w:rPr>
          <w:rFonts w:ascii="Arial" w:eastAsia="Times New Roman" w:hAnsi="Arial" w:cs="Arial"/>
          <w:color w:val="000000"/>
          <w:sz w:val="21"/>
          <w:szCs w:val="21"/>
          <w:lang w:eastAsia="ru-RU"/>
        </w:rPr>
        <w:br/>
      </w:r>
      <w:hyperlink r:id="rId35" w:tgtFrame="_blank" w:history="1">
        <w:r w:rsidRPr="002D6AAE">
          <w:rPr>
            <w:rFonts w:ascii="Arial" w:eastAsia="Times New Roman" w:hAnsi="Arial" w:cs="Arial"/>
            <w:color w:val="3C5F87"/>
            <w:sz w:val="23"/>
            <w:szCs w:val="23"/>
            <w:u w:val="single"/>
            <w:bdr w:val="none" w:sz="0" w:space="0" w:color="auto" w:frame="1"/>
            <w:lang w:eastAsia="ru-RU"/>
          </w:rPr>
          <w:t>Решение от 17 апреля 2020 г. по делу № 2-155/2020</w:t>
        </w:r>
      </w:hyperlink>
    </w:p>
    <w:p w14:paraId="13FF9594" w14:textId="77777777" w:rsidR="007D7026" w:rsidRDefault="007D7026"/>
    <w:sectPr w:rsidR="007D70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AAE"/>
    <w:rsid w:val="002D6AAE"/>
    <w:rsid w:val="007D70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73389"/>
  <w15:chartTrackingRefBased/>
  <w15:docId w15:val="{D59D515F-EF76-4C4A-84F4-75ECD9554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9396936">
      <w:bodyDiv w:val="1"/>
      <w:marLeft w:val="0"/>
      <w:marRight w:val="0"/>
      <w:marTop w:val="0"/>
      <w:marBottom w:val="0"/>
      <w:divBdr>
        <w:top w:val="none" w:sz="0" w:space="0" w:color="auto"/>
        <w:left w:val="none" w:sz="0" w:space="0" w:color="auto"/>
        <w:bottom w:val="none" w:sz="0" w:space="0" w:color="auto"/>
        <w:right w:val="none" w:sz="0" w:space="0" w:color="auto"/>
      </w:divBdr>
      <w:divsChild>
        <w:div w:id="1779981930">
          <w:marLeft w:val="0"/>
          <w:marRight w:val="0"/>
          <w:marTop w:val="300"/>
          <w:marBottom w:val="300"/>
          <w:divBdr>
            <w:top w:val="none" w:sz="0" w:space="0" w:color="auto"/>
            <w:left w:val="none" w:sz="0" w:space="0" w:color="auto"/>
            <w:bottom w:val="none" w:sz="0" w:space="0" w:color="auto"/>
            <w:right w:val="none" w:sz="0" w:space="0" w:color="auto"/>
          </w:divBdr>
          <w:divsChild>
            <w:div w:id="1931312940">
              <w:marLeft w:val="0"/>
              <w:marRight w:val="0"/>
              <w:marTop w:val="0"/>
              <w:marBottom w:val="0"/>
              <w:divBdr>
                <w:top w:val="single" w:sz="6" w:space="0" w:color="808080"/>
                <w:left w:val="single" w:sz="6" w:space="0" w:color="808080"/>
                <w:bottom w:val="single" w:sz="6" w:space="0" w:color="808080"/>
                <w:right w:val="single" w:sz="6" w:space="0" w:color="808080"/>
              </w:divBdr>
            </w:div>
          </w:divsChild>
        </w:div>
        <w:div w:id="806356503">
          <w:marLeft w:val="0"/>
          <w:marRight w:val="0"/>
          <w:marTop w:val="300"/>
          <w:marBottom w:val="300"/>
          <w:divBdr>
            <w:top w:val="none" w:sz="0" w:space="0" w:color="auto"/>
            <w:left w:val="none" w:sz="0" w:space="0" w:color="auto"/>
            <w:bottom w:val="none" w:sz="0" w:space="0" w:color="auto"/>
            <w:right w:val="none" w:sz="0" w:space="0" w:color="auto"/>
          </w:divBdr>
          <w:divsChild>
            <w:div w:id="788669851">
              <w:marLeft w:val="0"/>
              <w:marRight w:val="0"/>
              <w:marTop w:val="0"/>
              <w:marBottom w:val="0"/>
              <w:divBdr>
                <w:top w:val="none" w:sz="0" w:space="0" w:color="auto"/>
                <w:left w:val="none" w:sz="0" w:space="0" w:color="auto"/>
                <w:bottom w:val="none" w:sz="0" w:space="0" w:color="auto"/>
                <w:right w:val="none" w:sz="0" w:space="0" w:color="auto"/>
              </w:divBdr>
            </w:div>
          </w:divsChild>
        </w:div>
        <w:div w:id="1537766973">
          <w:marLeft w:val="0"/>
          <w:marRight w:val="0"/>
          <w:marTop w:val="300"/>
          <w:marBottom w:val="300"/>
          <w:divBdr>
            <w:top w:val="none" w:sz="0" w:space="0" w:color="auto"/>
            <w:left w:val="none" w:sz="0" w:space="0" w:color="auto"/>
            <w:bottom w:val="none" w:sz="0" w:space="0" w:color="auto"/>
            <w:right w:val="none" w:sz="0" w:space="0" w:color="auto"/>
          </w:divBdr>
          <w:divsChild>
            <w:div w:id="1005745529">
              <w:marLeft w:val="0"/>
              <w:marRight w:val="0"/>
              <w:marTop w:val="0"/>
              <w:marBottom w:val="0"/>
              <w:divBdr>
                <w:top w:val="single" w:sz="6" w:space="0" w:color="808080"/>
                <w:left w:val="single" w:sz="6" w:space="0" w:color="808080"/>
                <w:bottom w:val="single" w:sz="6" w:space="0" w:color="808080"/>
                <w:right w:val="single" w:sz="6" w:space="0" w:color="808080"/>
              </w:divBdr>
            </w:div>
          </w:divsChild>
        </w:div>
        <w:div w:id="1876455136">
          <w:marLeft w:val="0"/>
          <w:marRight w:val="0"/>
          <w:marTop w:val="300"/>
          <w:marBottom w:val="300"/>
          <w:divBdr>
            <w:top w:val="none" w:sz="0" w:space="0" w:color="auto"/>
            <w:left w:val="none" w:sz="0" w:space="0" w:color="auto"/>
            <w:bottom w:val="none" w:sz="0" w:space="0" w:color="auto"/>
            <w:right w:val="none" w:sz="0" w:space="0" w:color="auto"/>
          </w:divBdr>
          <w:divsChild>
            <w:div w:id="993099180">
              <w:marLeft w:val="0"/>
              <w:marRight w:val="0"/>
              <w:marTop w:val="0"/>
              <w:marBottom w:val="0"/>
              <w:divBdr>
                <w:top w:val="none" w:sz="0" w:space="0" w:color="auto"/>
                <w:left w:val="none" w:sz="0" w:space="0" w:color="auto"/>
                <w:bottom w:val="none" w:sz="0" w:space="0" w:color="auto"/>
                <w:right w:val="none" w:sz="0" w:space="0" w:color="auto"/>
              </w:divBdr>
            </w:div>
          </w:divsChild>
        </w:div>
        <w:div w:id="1198928016">
          <w:marLeft w:val="0"/>
          <w:marRight w:val="0"/>
          <w:marTop w:val="300"/>
          <w:marBottom w:val="300"/>
          <w:divBdr>
            <w:top w:val="none" w:sz="0" w:space="0" w:color="auto"/>
            <w:left w:val="none" w:sz="0" w:space="0" w:color="auto"/>
            <w:bottom w:val="none" w:sz="0" w:space="0" w:color="auto"/>
            <w:right w:val="none" w:sz="0" w:space="0" w:color="auto"/>
          </w:divBdr>
          <w:divsChild>
            <w:div w:id="713625539">
              <w:marLeft w:val="0"/>
              <w:marRight w:val="0"/>
              <w:marTop w:val="0"/>
              <w:marBottom w:val="0"/>
              <w:divBdr>
                <w:top w:val="single" w:sz="6" w:space="0" w:color="808080"/>
                <w:left w:val="single" w:sz="6" w:space="0" w:color="808080"/>
                <w:bottom w:val="single" w:sz="6" w:space="0" w:color="808080"/>
                <w:right w:val="single" w:sz="6" w:space="0" w:color="808080"/>
              </w:divBdr>
            </w:div>
          </w:divsChild>
        </w:div>
        <w:div w:id="1413894052">
          <w:marLeft w:val="0"/>
          <w:marRight w:val="0"/>
          <w:marTop w:val="300"/>
          <w:marBottom w:val="300"/>
          <w:divBdr>
            <w:top w:val="none" w:sz="0" w:space="0" w:color="auto"/>
            <w:left w:val="none" w:sz="0" w:space="0" w:color="auto"/>
            <w:bottom w:val="none" w:sz="0" w:space="0" w:color="auto"/>
            <w:right w:val="none" w:sz="0" w:space="0" w:color="auto"/>
          </w:divBdr>
          <w:divsChild>
            <w:div w:id="525407362">
              <w:marLeft w:val="0"/>
              <w:marRight w:val="0"/>
              <w:marTop w:val="0"/>
              <w:marBottom w:val="0"/>
              <w:divBdr>
                <w:top w:val="none" w:sz="0" w:space="0" w:color="auto"/>
                <w:left w:val="none" w:sz="0" w:space="0" w:color="auto"/>
                <w:bottom w:val="none" w:sz="0" w:space="0" w:color="auto"/>
                <w:right w:val="none" w:sz="0" w:space="0" w:color="auto"/>
              </w:divBdr>
            </w:div>
          </w:divsChild>
        </w:div>
        <w:div w:id="18251193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dact.ru/law/federalnyi-zakon-ot-24111996-n-132-fz-ob/glava-iv/statia-9/" TargetMode="External"/><Relationship Id="rId13" Type="http://schemas.openxmlformats.org/officeDocument/2006/relationships/hyperlink" Target="https://sudact.ru/law/gk-rf-chast2/razdel-iv/glava-59/ss-3_7/statia-1098/" TargetMode="External"/><Relationship Id="rId18" Type="http://schemas.openxmlformats.org/officeDocument/2006/relationships/hyperlink" Target="https://sudact.ru/law/zakon-rf-ot-07021992-n-2300-1-o/" TargetMode="External"/><Relationship Id="rId26" Type="http://schemas.openxmlformats.org/officeDocument/2006/relationships/hyperlink" Target="https://sudact.ru/law/nk-rf-chast2/razdel-viii/glava-25.3/statia-333.20_1/" TargetMode="External"/><Relationship Id="rId3" Type="http://schemas.openxmlformats.org/officeDocument/2006/relationships/webSettings" Target="webSettings.xml"/><Relationship Id="rId21" Type="http://schemas.openxmlformats.org/officeDocument/2006/relationships/hyperlink" Target="https://sudact.ru/law/zakon-rf-ot-07021992-n-2300-1-o/" TargetMode="External"/><Relationship Id="rId34" Type="http://schemas.openxmlformats.org/officeDocument/2006/relationships/hyperlink" Target="https://sudact.ru/regular/doc/7QH8lTYVH0mu/?regular-txt=%D0%B2+%D1%81%D1%84%D0%B5%D1%80%D0%B5+%D1%82%D1%83%D1%80%D0%B8%D0%B7%D0%BC%D0%B0&amp;regular-case_doc=&amp;regular-lawchunkinfo=&amp;regular-date_from=&amp;regular-date_to=&amp;regular-workflow_stage=&amp;regular-area=1050&amp;regular-court=&amp;regular-judge=&amp;_=1643202507898&amp;snippet_pos=348" TargetMode="External"/><Relationship Id="rId7" Type="http://schemas.openxmlformats.org/officeDocument/2006/relationships/hyperlink" Target="https://sudact.ru/law/zakon-rf-ot-07021992-n-2300-1-o/" TargetMode="External"/><Relationship Id="rId12" Type="http://schemas.openxmlformats.org/officeDocument/2006/relationships/hyperlink" Target="https://sudact.ru/law/zakon-rf-ot-07021992-n-2300-1-o/" TargetMode="External"/><Relationship Id="rId17" Type="http://schemas.openxmlformats.org/officeDocument/2006/relationships/hyperlink" Target="https://sudact.ru/law/federalnyi-zakon-ot-12021998-n-28-fz-o/glava-v/statia-15/" TargetMode="External"/><Relationship Id="rId25" Type="http://schemas.openxmlformats.org/officeDocument/2006/relationships/hyperlink" Target="https://sudact.ru/law/nk-rf-chast2/razdel-viii/glava-25.3/statia-333.36_1/" TargetMode="External"/><Relationship Id="rId33" Type="http://schemas.openxmlformats.org/officeDocument/2006/relationships/hyperlink" Target="https://sudact.ru/regular/doc/hMcw9OheUtdC/?regular-txt=%D0%B2+%D1%81%D1%84%D0%B5%D1%80%D0%B5+%D1%82%D1%83%D1%80%D0%B8%D0%B7%D0%BC%D0%B0&amp;regular-case_doc=&amp;regular-lawchunkinfo=&amp;regular-date_from=&amp;regular-date_to=&amp;regular-workflow_stage=&amp;regular-area=1050&amp;regular-court=&amp;regular-judge=&amp;_=1643202507898&amp;snippet_pos=348" TargetMode="External"/><Relationship Id="rId2" Type="http://schemas.openxmlformats.org/officeDocument/2006/relationships/settings" Target="settings.xml"/><Relationship Id="rId16" Type="http://schemas.openxmlformats.org/officeDocument/2006/relationships/hyperlink" Target="https://sudact.ru/law/federalnyi-zakon-ot-12021998-n-28-fz-o/glava-iv/statia-13/" TargetMode="External"/><Relationship Id="rId20" Type="http://schemas.openxmlformats.org/officeDocument/2006/relationships/hyperlink" Target="https://sudact.ru/law/gk-rf-chast1/razdel-i/podrazdel-3/glava-8/statia-151/" TargetMode="External"/><Relationship Id="rId29" Type="http://schemas.openxmlformats.org/officeDocument/2006/relationships/hyperlink" Target="https://sudact.ru/law/nk-rf-chast2/razdel-viii/glava-25.3/statia-333.19_1/" TargetMode="External"/><Relationship Id="rId1" Type="http://schemas.openxmlformats.org/officeDocument/2006/relationships/styles" Target="styles.xml"/><Relationship Id="rId6" Type="http://schemas.openxmlformats.org/officeDocument/2006/relationships/hyperlink" Target="https://sudact.ru/law/zakon-rf-ot-07021992-n-2300-1-o/" TargetMode="External"/><Relationship Id="rId11" Type="http://schemas.openxmlformats.org/officeDocument/2006/relationships/hyperlink" Target="https://sudact.ru/law/zakon-rf-ot-07021992-n-2300-1-o/" TargetMode="External"/><Relationship Id="rId24" Type="http://schemas.openxmlformats.org/officeDocument/2006/relationships/hyperlink" Target="https://sudact.ru/law/gpk-rf/razdel-i/glava-7/statia-100/" TargetMode="External"/><Relationship Id="rId32" Type="http://schemas.openxmlformats.org/officeDocument/2006/relationships/hyperlink" Target="https://sudact.ru/regular/judge/5M7NYaDFbgb/" TargetMode="External"/><Relationship Id="rId37" Type="http://schemas.openxmlformats.org/officeDocument/2006/relationships/theme" Target="theme/theme1.xml"/><Relationship Id="rId5" Type="http://schemas.openxmlformats.org/officeDocument/2006/relationships/hyperlink" Target="https://sudact.ru/law/zakon-rf-ot-07021992-n-2300-1-o/" TargetMode="External"/><Relationship Id="rId15" Type="http://schemas.openxmlformats.org/officeDocument/2006/relationships/hyperlink" Target="https://sudact.ru/law/zakon-rf-ot-07021992-n-2300-1-o/" TargetMode="External"/><Relationship Id="rId23" Type="http://schemas.openxmlformats.org/officeDocument/2006/relationships/hyperlink" Target="https://sudact.ru/law/gpk-rf/razdel-i/glava-7/statia-98/" TargetMode="External"/><Relationship Id="rId28" Type="http://schemas.openxmlformats.org/officeDocument/2006/relationships/hyperlink" Target="https://sudact.ru/law/nk-rf-chast2/razdel-viii/glava-25.3/statia-333.19_1/" TargetMode="External"/><Relationship Id="rId36" Type="http://schemas.openxmlformats.org/officeDocument/2006/relationships/fontTable" Target="fontTable.xml"/><Relationship Id="rId10" Type="http://schemas.openxmlformats.org/officeDocument/2006/relationships/hyperlink" Target="https://sudact.ru/law/zakon-rf-ot-07021992-n-2300-1-o/" TargetMode="External"/><Relationship Id="rId19" Type="http://schemas.openxmlformats.org/officeDocument/2006/relationships/hyperlink" Target="https://sudact.ru/law/zakon-rf-ot-07021992-n-2300-1-o/" TargetMode="External"/><Relationship Id="rId31" Type="http://schemas.openxmlformats.org/officeDocument/2006/relationships/hyperlink" Target="https://sudact.ru/regular/court/lambGTQOQT1L/" TargetMode="External"/><Relationship Id="rId4" Type="http://schemas.openxmlformats.org/officeDocument/2006/relationships/hyperlink" Target="https://sudact.ru/law/gpk-rf/razdel-ii/podrazdel-ii/glava-22/statia-233/" TargetMode="External"/><Relationship Id="rId9" Type="http://schemas.openxmlformats.org/officeDocument/2006/relationships/hyperlink" Target="https://sudact.ru/law/federalnyi-zakon-ot-24111996-n-132-fz-ob/glava-i/statia-1/" TargetMode="External"/><Relationship Id="rId14" Type="http://schemas.openxmlformats.org/officeDocument/2006/relationships/hyperlink" Target="https://sudact.ru/law/zakon-rf-ot-07021992-n-2300-1-o/" TargetMode="External"/><Relationship Id="rId22" Type="http://schemas.openxmlformats.org/officeDocument/2006/relationships/hyperlink" Target="https://sudact.ru/law/zakon-rf-ot-07021992-n-2300-1-o/" TargetMode="External"/><Relationship Id="rId27" Type="http://schemas.openxmlformats.org/officeDocument/2006/relationships/hyperlink" Target="https://sudact.ru/law/nk-rf-chast2/razdel-viii/glava-25.3/statia-333.19_1/" TargetMode="External"/><Relationship Id="rId30" Type="http://schemas.openxmlformats.org/officeDocument/2006/relationships/hyperlink" Target="https://sudact.ru/law/nk-rf-chast2/razdel-viii/glava-25.3/statia-333.20_1/" TargetMode="External"/><Relationship Id="rId35" Type="http://schemas.openxmlformats.org/officeDocument/2006/relationships/hyperlink" Target="https://sudact.ru/regular/doc/tZC6wNx3Eyrr/?regular-txt=%D0%B2+%D1%81%D1%84%D0%B5%D1%80%D0%B5+%D1%82%D1%83%D1%80%D0%B8%D0%B7%D0%BC%D0%B0&amp;regular-case_doc=&amp;regular-lawchunkinfo=&amp;regular-date_from=&amp;regular-date_to=&amp;regular-workflow_stage=&amp;regular-area=1050&amp;regular-court=&amp;regular-judge=&amp;_=1643202507898&amp;snippet_pos=34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7251</Words>
  <Characters>41337</Characters>
  <Application>Microsoft Office Word</Application>
  <DocSecurity>0</DocSecurity>
  <Lines>344</Lines>
  <Paragraphs>96</Paragraphs>
  <ScaleCrop>false</ScaleCrop>
  <Company/>
  <LinksUpToDate>false</LinksUpToDate>
  <CharactersWithSpaces>48492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Лукина</dc:creator>
  <cp:keywords/>
  <dc:description/>
  <cp:lastModifiedBy>Людмила Лукина</cp:lastModifiedBy>
  <cp:revision>2</cp:revision>
  <dcterms:created xsi:type="dcterms:W3CDTF">2022-01-26T13:13:00Z</dcterms:created>
  <dcterms:modified xsi:type="dcterms:W3CDTF">2022-01-26T13:14:00Z</dcterms:modified>
</cp:coreProperties>
</file>