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EA6191" w14:textId="77777777" w:rsidR="00E8430C" w:rsidRPr="00E8430C" w:rsidRDefault="00E8430C" w:rsidP="00E8430C">
      <w:pPr>
        <w:spacing w:after="0" w:line="240" w:lineRule="auto"/>
        <w:rPr>
          <w:rFonts w:ascii="Times New Roman" w:eastAsia="Times New Roman" w:hAnsi="Times New Roman" w:cs="Times New Roman"/>
          <w:sz w:val="24"/>
          <w:szCs w:val="24"/>
          <w:lang w:eastAsia="ru-RU"/>
        </w:rPr>
      </w:pPr>
      <w:r w:rsidRPr="00E8430C">
        <w:rPr>
          <w:rFonts w:ascii="Arial" w:eastAsia="Times New Roman" w:hAnsi="Arial" w:cs="Arial"/>
          <w:color w:val="000000"/>
          <w:sz w:val="23"/>
          <w:szCs w:val="23"/>
          <w:shd w:val="clear" w:color="auto" w:fill="FFFFFF"/>
          <w:lang w:eastAsia="ru-RU"/>
        </w:rPr>
        <w:t>Дело № 2-1774/21 &lt;данные изъяты&gt;</w:t>
      </w:r>
      <w:r w:rsidRPr="00E8430C">
        <w:rPr>
          <w:rFonts w:ascii="Arial" w:eastAsia="Times New Roman" w:hAnsi="Arial" w:cs="Arial"/>
          <w:color w:val="000000"/>
          <w:sz w:val="23"/>
          <w:szCs w:val="23"/>
          <w:lang w:eastAsia="ru-RU"/>
        </w:rPr>
        <w:br/>
      </w:r>
      <w:r w:rsidRPr="00E8430C">
        <w:rPr>
          <w:rFonts w:ascii="Arial" w:eastAsia="Times New Roman" w:hAnsi="Arial" w:cs="Arial"/>
          <w:color w:val="000000"/>
          <w:sz w:val="23"/>
          <w:szCs w:val="23"/>
          <w:lang w:eastAsia="ru-RU"/>
        </w:rPr>
        <w:br/>
      </w:r>
      <w:r w:rsidRPr="00E8430C">
        <w:rPr>
          <w:rFonts w:ascii="Arial" w:eastAsia="Times New Roman" w:hAnsi="Arial" w:cs="Arial"/>
          <w:color w:val="000000"/>
          <w:sz w:val="23"/>
          <w:szCs w:val="23"/>
          <w:lang w:eastAsia="ru-RU"/>
        </w:rPr>
        <w:br/>
      </w:r>
    </w:p>
    <w:p w14:paraId="68AD9A71" w14:textId="77777777" w:rsidR="00E8430C" w:rsidRPr="00E8430C" w:rsidRDefault="00E8430C" w:rsidP="00E8430C">
      <w:pPr>
        <w:spacing w:after="0" w:line="293" w:lineRule="atLeast"/>
        <w:jc w:val="center"/>
        <w:rPr>
          <w:rFonts w:ascii="Arial" w:eastAsia="Times New Roman" w:hAnsi="Arial" w:cs="Arial"/>
          <w:color w:val="000000"/>
          <w:sz w:val="23"/>
          <w:szCs w:val="23"/>
          <w:lang w:eastAsia="ru-RU"/>
        </w:rPr>
      </w:pPr>
      <w:r w:rsidRPr="00E8430C">
        <w:rPr>
          <w:rFonts w:ascii="Arial" w:eastAsia="Times New Roman" w:hAnsi="Arial" w:cs="Arial"/>
          <w:b/>
          <w:bCs/>
          <w:color w:val="000000"/>
          <w:sz w:val="23"/>
          <w:szCs w:val="23"/>
          <w:bdr w:val="none" w:sz="0" w:space="0" w:color="auto" w:frame="1"/>
          <w:lang w:eastAsia="ru-RU"/>
        </w:rPr>
        <w:t>РЕШЕНИЕ</w:t>
      </w:r>
    </w:p>
    <w:p w14:paraId="670AC5AD" w14:textId="77777777" w:rsidR="00E8430C" w:rsidRPr="00E8430C" w:rsidRDefault="00E8430C" w:rsidP="00E8430C">
      <w:pPr>
        <w:spacing w:after="0" w:line="240" w:lineRule="auto"/>
        <w:rPr>
          <w:rFonts w:ascii="Times New Roman" w:eastAsia="Times New Roman" w:hAnsi="Times New Roman" w:cs="Times New Roman"/>
          <w:sz w:val="24"/>
          <w:szCs w:val="24"/>
          <w:lang w:eastAsia="ru-RU"/>
        </w:rPr>
      </w:pPr>
      <w:r w:rsidRPr="00E8430C">
        <w:rPr>
          <w:rFonts w:ascii="Arial" w:eastAsia="Times New Roman" w:hAnsi="Arial" w:cs="Arial"/>
          <w:color w:val="000000"/>
          <w:sz w:val="23"/>
          <w:szCs w:val="23"/>
          <w:lang w:eastAsia="ru-RU"/>
        </w:rPr>
        <w:br/>
      </w:r>
      <w:r w:rsidRPr="00E8430C">
        <w:rPr>
          <w:rFonts w:ascii="Arial" w:eastAsia="Times New Roman" w:hAnsi="Arial" w:cs="Arial"/>
          <w:color w:val="000000"/>
          <w:sz w:val="23"/>
          <w:szCs w:val="23"/>
          <w:lang w:eastAsia="ru-RU"/>
        </w:rPr>
        <w:br/>
      </w:r>
      <w:r w:rsidRPr="00E8430C">
        <w:rPr>
          <w:rFonts w:ascii="Arial" w:eastAsia="Times New Roman" w:hAnsi="Arial" w:cs="Arial"/>
          <w:color w:val="000000"/>
          <w:sz w:val="23"/>
          <w:szCs w:val="23"/>
          <w:shd w:val="clear" w:color="auto" w:fill="FFFFFF"/>
          <w:lang w:eastAsia="ru-RU"/>
        </w:rPr>
        <w:t>ИМЕНЕМ РОССИЙСКОЙ ФЕДЕРАЦИИ</w:t>
      </w:r>
      <w:r w:rsidRPr="00E8430C">
        <w:rPr>
          <w:rFonts w:ascii="Arial" w:eastAsia="Times New Roman" w:hAnsi="Arial" w:cs="Arial"/>
          <w:color w:val="000000"/>
          <w:sz w:val="23"/>
          <w:szCs w:val="23"/>
          <w:lang w:eastAsia="ru-RU"/>
        </w:rPr>
        <w:br/>
      </w:r>
      <w:r w:rsidRPr="00E8430C">
        <w:rPr>
          <w:rFonts w:ascii="Arial" w:eastAsia="Times New Roman" w:hAnsi="Arial" w:cs="Arial"/>
          <w:color w:val="000000"/>
          <w:sz w:val="23"/>
          <w:szCs w:val="23"/>
          <w:lang w:eastAsia="ru-RU"/>
        </w:rPr>
        <w:br/>
      </w:r>
      <w:r w:rsidRPr="00E8430C">
        <w:rPr>
          <w:rFonts w:ascii="Arial" w:eastAsia="Times New Roman" w:hAnsi="Arial" w:cs="Arial"/>
          <w:color w:val="000000"/>
          <w:sz w:val="23"/>
          <w:szCs w:val="23"/>
          <w:shd w:val="clear" w:color="auto" w:fill="FFFFFF"/>
          <w:lang w:eastAsia="ru-RU"/>
        </w:rPr>
        <w:t>Ярославский районный суд Ярославской области в составе:</w:t>
      </w:r>
      <w:r w:rsidRPr="00E8430C">
        <w:rPr>
          <w:rFonts w:ascii="Arial" w:eastAsia="Times New Roman" w:hAnsi="Arial" w:cs="Arial"/>
          <w:color w:val="000000"/>
          <w:sz w:val="23"/>
          <w:szCs w:val="23"/>
          <w:lang w:eastAsia="ru-RU"/>
        </w:rPr>
        <w:br/>
      </w:r>
      <w:r w:rsidRPr="00E8430C">
        <w:rPr>
          <w:rFonts w:ascii="Arial" w:eastAsia="Times New Roman" w:hAnsi="Arial" w:cs="Arial"/>
          <w:color w:val="000000"/>
          <w:sz w:val="23"/>
          <w:szCs w:val="23"/>
          <w:lang w:eastAsia="ru-RU"/>
        </w:rPr>
        <w:br/>
      </w:r>
      <w:r w:rsidRPr="00E8430C">
        <w:rPr>
          <w:rFonts w:ascii="Arial" w:eastAsia="Times New Roman" w:hAnsi="Arial" w:cs="Arial"/>
          <w:color w:val="000000"/>
          <w:sz w:val="23"/>
          <w:szCs w:val="23"/>
          <w:shd w:val="clear" w:color="auto" w:fill="FFFFFF"/>
          <w:lang w:eastAsia="ru-RU"/>
        </w:rPr>
        <w:t>председательствующего судьи Орловой Ю.В.,</w:t>
      </w:r>
      <w:r w:rsidRPr="00E8430C">
        <w:rPr>
          <w:rFonts w:ascii="Arial" w:eastAsia="Times New Roman" w:hAnsi="Arial" w:cs="Arial"/>
          <w:color w:val="000000"/>
          <w:sz w:val="23"/>
          <w:szCs w:val="23"/>
          <w:lang w:eastAsia="ru-RU"/>
        </w:rPr>
        <w:br/>
      </w:r>
      <w:r w:rsidRPr="00E8430C">
        <w:rPr>
          <w:rFonts w:ascii="Arial" w:eastAsia="Times New Roman" w:hAnsi="Arial" w:cs="Arial"/>
          <w:color w:val="000000"/>
          <w:sz w:val="23"/>
          <w:szCs w:val="23"/>
          <w:lang w:eastAsia="ru-RU"/>
        </w:rPr>
        <w:br/>
      </w:r>
      <w:r w:rsidRPr="00E8430C">
        <w:rPr>
          <w:rFonts w:ascii="Arial" w:eastAsia="Times New Roman" w:hAnsi="Arial" w:cs="Arial"/>
          <w:color w:val="000000"/>
          <w:sz w:val="23"/>
          <w:szCs w:val="23"/>
          <w:shd w:val="clear" w:color="auto" w:fill="FFFFFF"/>
          <w:lang w:eastAsia="ru-RU"/>
        </w:rPr>
        <w:t>при секретаре Коршуновой В.А.,</w:t>
      </w:r>
      <w:r w:rsidRPr="00E8430C">
        <w:rPr>
          <w:rFonts w:ascii="Arial" w:eastAsia="Times New Roman" w:hAnsi="Arial" w:cs="Arial"/>
          <w:color w:val="000000"/>
          <w:sz w:val="23"/>
          <w:szCs w:val="23"/>
          <w:lang w:eastAsia="ru-RU"/>
        </w:rPr>
        <w:br/>
      </w:r>
      <w:r w:rsidRPr="00E8430C">
        <w:rPr>
          <w:rFonts w:ascii="Arial" w:eastAsia="Times New Roman" w:hAnsi="Arial" w:cs="Arial"/>
          <w:color w:val="000000"/>
          <w:sz w:val="23"/>
          <w:szCs w:val="23"/>
          <w:lang w:eastAsia="ru-RU"/>
        </w:rPr>
        <w:br/>
      </w:r>
      <w:r w:rsidRPr="00E8430C">
        <w:rPr>
          <w:rFonts w:ascii="Arial" w:eastAsia="Times New Roman" w:hAnsi="Arial" w:cs="Arial"/>
          <w:color w:val="000000"/>
          <w:sz w:val="23"/>
          <w:szCs w:val="23"/>
          <w:shd w:val="clear" w:color="auto" w:fill="FFFFFF"/>
          <w:lang w:eastAsia="ru-RU"/>
        </w:rPr>
        <w:t xml:space="preserve">рассмотрев в открытом судебном заседании в </w:t>
      </w:r>
      <w:proofErr w:type="spellStart"/>
      <w:r w:rsidRPr="00E8430C">
        <w:rPr>
          <w:rFonts w:ascii="Arial" w:eastAsia="Times New Roman" w:hAnsi="Arial" w:cs="Arial"/>
          <w:color w:val="000000"/>
          <w:sz w:val="23"/>
          <w:szCs w:val="23"/>
          <w:shd w:val="clear" w:color="auto" w:fill="FFFFFF"/>
          <w:lang w:eastAsia="ru-RU"/>
        </w:rPr>
        <w:t>г.Ярославле</w:t>
      </w:r>
      <w:proofErr w:type="spellEnd"/>
      <w:r w:rsidRPr="00E8430C">
        <w:rPr>
          <w:rFonts w:ascii="Arial" w:eastAsia="Times New Roman" w:hAnsi="Arial" w:cs="Arial"/>
          <w:color w:val="000000"/>
          <w:sz w:val="23"/>
          <w:szCs w:val="23"/>
          <w:shd w:val="clear" w:color="auto" w:fill="FFFFFF"/>
          <w:lang w:eastAsia="ru-RU"/>
        </w:rPr>
        <w:t xml:space="preserve"> 29 ноября 2021 года гражданское дело по иску ФИО6, ФИО7 к ООО «ЯРУ «ЖКХ» о взыскании причиненного ущерба, компенсации морального вреда, судебных расходов,</w:t>
      </w:r>
      <w:r w:rsidRPr="00E8430C">
        <w:rPr>
          <w:rFonts w:ascii="Arial" w:eastAsia="Times New Roman" w:hAnsi="Arial" w:cs="Arial"/>
          <w:color w:val="000000"/>
          <w:sz w:val="23"/>
          <w:szCs w:val="23"/>
          <w:lang w:eastAsia="ru-RU"/>
        </w:rPr>
        <w:br/>
      </w:r>
      <w:r w:rsidRPr="00E8430C">
        <w:rPr>
          <w:rFonts w:ascii="Arial" w:eastAsia="Times New Roman" w:hAnsi="Arial" w:cs="Arial"/>
          <w:color w:val="000000"/>
          <w:sz w:val="23"/>
          <w:szCs w:val="23"/>
          <w:lang w:eastAsia="ru-RU"/>
        </w:rPr>
        <w:br/>
      </w:r>
    </w:p>
    <w:p w14:paraId="234E7BE1" w14:textId="77777777" w:rsidR="00E8430C" w:rsidRPr="00E8430C" w:rsidRDefault="00E8430C" w:rsidP="00E8430C">
      <w:pPr>
        <w:spacing w:after="0" w:line="293" w:lineRule="atLeast"/>
        <w:jc w:val="center"/>
        <w:rPr>
          <w:rFonts w:ascii="Arial" w:eastAsia="Times New Roman" w:hAnsi="Arial" w:cs="Arial"/>
          <w:color w:val="000000"/>
          <w:sz w:val="23"/>
          <w:szCs w:val="23"/>
          <w:lang w:eastAsia="ru-RU"/>
        </w:rPr>
      </w:pPr>
      <w:r w:rsidRPr="00E8430C">
        <w:rPr>
          <w:rFonts w:ascii="Arial" w:eastAsia="Times New Roman" w:hAnsi="Arial" w:cs="Arial"/>
          <w:b/>
          <w:bCs/>
          <w:color w:val="000000"/>
          <w:sz w:val="23"/>
          <w:szCs w:val="23"/>
          <w:bdr w:val="none" w:sz="0" w:space="0" w:color="auto" w:frame="1"/>
          <w:lang w:eastAsia="ru-RU"/>
        </w:rPr>
        <w:t>установил:</w:t>
      </w:r>
    </w:p>
    <w:p w14:paraId="503E1F40" w14:textId="25B4A86D" w:rsidR="00E8430C" w:rsidRPr="00E8430C" w:rsidRDefault="00E8430C" w:rsidP="00E8430C">
      <w:pPr>
        <w:spacing w:after="0" w:line="240" w:lineRule="auto"/>
        <w:rPr>
          <w:rFonts w:ascii="Times New Roman" w:eastAsia="Times New Roman" w:hAnsi="Times New Roman" w:cs="Times New Roman"/>
          <w:sz w:val="24"/>
          <w:szCs w:val="24"/>
          <w:lang w:eastAsia="ru-RU"/>
        </w:rPr>
      </w:pPr>
      <w:r w:rsidRPr="00E8430C">
        <w:rPr>
          <w:rFonts w:ascii="Arial" w:eastAsia="Times New Roman" w:hAnsi="Arial" w:cs="Arial"/>
          <w:color w:val="000000"/>
          <w:sz w:val="23"/>
          <w:szCs w:val="23"/>
          <w:lang w:eastAsia="ru-RU"/>
        </w:rPr>
        <w:br/>
      </w:r>
      <w:r w:rsidRPr="00E8430C">
        <w:rPr>
          <w:rFonts w:ascii="Arial" w:eastAsia="Times New Roman" w:hAnsi="Arial" w:cs="Arial"/>
          <w:color w:val="000000"/>
          <w:sz w:val="23"/>
          <w:szCs w:val="23"/>
          <w:lang w:eastAsia="ru-RU"/>
        </w:rPr>
        <w:br/>
      </w:r>
      <w:r w:rsidRPr="00E8430C">
        <w:rPr>
          <w:rFonts w:ascii="Arial" w:eastAsia="Times New Roman" w:hAnsi="Arial" w:cs="Arial"/>
          <w:color w:val="000000"/>
          <w:sz w:val="23"/>
          <w:szCs w:val="23"/>
          <w:shd w:val="clear" w:color="auto" w:fill="FFFFFF"/>
          <w:lang w:eastAsia="ru-RU"/>
        </w:rPr>
        <w:t>ФИО6, ФИО4 обратились в суд с иском к ООО «ЯРУ ЖКХ», в котором просят взыскать с ответчика в их пользу в равных долях материальный ущерб в сумме 114 736,80 рублей, компенсацию морального вреда – 35 000 руб.; расходы на оплату оценки ущерба – 15 000 руб.; оплату юридических услуг – 15 000 руб.</w:t>
      </w:r>
      <w:r w:rsidRPr="00E8430C">
        <w:rPr>
          <w:rFonts w:ascii="Arial" w:eastAsia="Times New Roman" w:hAnsi="Arial" w:cs="Arial"/>
          <w:color w:val="000000"/>
          <w:sz w:val="23"/>
          <w:szCs w:val="23"/>
          <w:lang w:eastAsia="ru-RU"/>
        </w:rPr>
        <w:br/>
      </w:r>
      <w:r w:rsidRPr="00E8430C">
        <w:rPr>
          <w:rFonts w:ascii="Arial" w:eastAsia="Times New Roman" w:hAnsi="Arial" w:cs="Arial"/>
          <w:color w:val="000000"/>
          <w:sz w:val="23"/>
          <w:szCs w:val="23"/>
          <w:lang w:eastAsia="ru-RU"/>
        </w:rPr>
        <w:br/>
      </w:r>
      <w:r w:rsidRPr="00E8430C">
        <w:rPr>
          <w:rFonts w:ascii="Arial" w:eastAsia="Times New Roman" w:hAnsi="Arial" w:cs="Arial"/>
          <w:color w:val="000000"/>
          <w:sz w:val="23"/>
          <w:szCs w:val="23"/>
          <w:shd w:val="clear" w:color="auto" w:fill="FFFFFF"/>
          <w:lang w:eastAsia="ru-RU"/>
        </w:rPr>
        <w:t xml:space="preserve">В иске указано, что ФИО6 и ФИО4 являются собственниками в размере ? доли каждая квартиры, расположенной по адресу: &lt;адрес&gt; Квартира расположена на 2-м этаже двухэтажного жилого дома. 02.06.2020г. произошло затопление квартиры. Затопление произошло по причине того, что в чердачном помещении, над квартирой истцов, на </w:t>
      </w:r>
      <w:proofErr w:type="spellStart"/>
      <w:r w:rsidRPr="00E8430C">
        <w:rPr>
          <w:rFonts w:ascii="Arial" w:eastAsia="Times New Roman" w:hAnsi="Arial" w:cs="Arial"/>
          <w:color w:val="000000"/>
          <w:sz w:val="23"/>
          <w:szCs w:val="23"/>
          <w:shd w:val="clear" w:color="auto" w:fill="FFFFFF"/>
          <w:lang w:eastAsia="ru-RU"/>
        </w:rPr>
        <w:t>спускнике</w:t>
      </w:r>
      <w:proofErr w:type="spellEnd"/>
      <w:r w:rsidRPr="00E8430C">
        <w:rPr>
          <w:rFonts w:ascii="Arial" w:eastAsia="Times New Roman" w:hAnsi="Arial" w:cs="Arial"/>
          <w:color w:val="000000"/>
          <w:sz w:val="23"/>
          <w:szCs w:val="23"/>
          <w:shd w:val="clear" w:color="auto" w:fill="FFFFFF"/>
          <w:lang w:eastAsia="ru-RU"/>
        </w:rPr>
        <w:t xml:space="preserve"> системы отопления на общедомовых сетях отсутствовал «флажок», являющийся частью запорной арматуры. Данный «флажок» находился на деревянной конструкции кровли (имеется фотофиксация). Причина отсутствия «флажка» на запорной арматуре не установлена. В соответствии с заключением ООО «Центр судебных экспертиз и исследований» от 25.02.2021г., стоимость восстановительного ремонта после залива жилого помещения составляет 114 736,80 рублей. В добровольном порядке причиненный ущерб ответчик не возместил. Истцы считают, что затопление их квартиры произошло ввиду ненадлежащего оказания услуг ответчиком по текущему ремонту общего имущества многоквартирного дома – своевременного </w:t>
      </w:r>
      <w:proofErr w:type="spellStart"/>
      <w:r w:rsidRPr="00E8430C">
        <w:rPr>
          <w:rFonts w:ascii="Arial" w:eastAsia="Times New Roman" w:hAnsi="Arial" w:cs="Arial"/>
          <w:color w:val="000000"/>
          <w:sz w:val="23"/>
          <w:szCs w:val="23"/>
          <w:shd w:val="clear" w:color="auto" w:fill="FFFFFF"/>
          <w:lang w:eastAsia="ru-RU"/>
        </w:rPr>
        <w:t>необнаружения</w:t>
      </w:r>
      <w:proofErr w:type="spellEnd"/>
      <w:r w:rsidRPr="00E8430C">
        <w:rPr>
          <w:rFonts w:ascii="Arial" w:eastAsia="Times New Roman" w:hAnsi="Arial" w:cs="Arial"/>
          <w:color w:val="000000"/>
          <w:sz w:val="23"/>
          <w:szCs w:val="23"/>
          <w:shd w:val="clear" w:color="auto" w:fill="FFFFFF"/>
          <w:lang w:eastAsia="ru-RU"/>
        </w:rPr>
        <w:t>/</w:t>
      </w:r>
      <w:proofErr w:type="spellStart"/>
      <w:r w:rsidRPr="00E8430C">
        <w:rPr>
          <w:rFonts w:ascii="Arial" w:eastAsia="Times New Roman" w:hAnsi="Arial" w:cs="Arial"/>
          <w:color w:val="000000"/>
          <w:sz w:val="23"/>
          <w:szCs w:val="23"/>
          <w:shd w:val="clear" w:color="auto" w:fill="FFFFFF"/>
          <w:lang w:eastAsia="ru-RU"/>
        </w:rPr>
        <w:t>невыявления</w:t>
      </w:r>
      <w:proofErr w:type="spellEnd"/>
      <w:r w:rsidRPr="00E8430C">
        <w:rPr>
          <w:rFonts w:ascii="Arial" w:eastAsia="Times New Roman" w:hAnsi="Arial" w:cs="Arial"/>
          <w:color w:val="000000"/>
          <w:sz w:val="23"/>
          <w:szCs w:val="23"/>
          <w:shd w:val="clear" w:color="auto" w:fill="FFFFFF"/>
          <w:lang w:eastAsia="ru-RU"/>
        </w:rPr>
        <w:t xml:space="preserve"> необходимости проведения таких работ.</w:t>
      </w:r>
      <w:r w:rsidRPr="00E8430C">
        <w:rPr>
          <w:rFonts w:ascii="Arial" w:eastAsia="Times New Roman" w:hAnsi="Arial" w:cs="Arial"/>
          <w:color w:val="000000"/>
          <w:sz w:val="23"/>
          <w:szCs w:val="23"/>
          <w:lang w:eastAsia="ru-RU"/>
        </w:rPr>
        <w:br/>
      </w:r>
      <w:r w:rsidRPr="00E8430C">
        <w:rPr>
          <w:rFonts w:ascii="Arial" w:eastAsia="Times New Roman" w:hAnsi="Arial" w:cs="Arial"/>
          <w:color w:val="000000"/>
          <w:sz w:val="23"/>
          <w:szCs w:val="23"/>
          <w:lang w:eastAsia="ru-RU"/>
        </w:rPr>
        <w:br/>
      </w:r>
      <w:r w:rsidRPr="00E8430C">
        <w:rPr>
          <w:rFonts w:ascii="Arial" w:eastAsia="Times New Roman" w:hAnsi="Arial" w:cs="Arial"/>
          <w:color w:val="000000"/>
          <w:sz w:val="23"/>
          <w:szCs w:val="23"/>
          <w:shd w:val="clear" w:color="auto" w:fill="FFFFFF"/>
          <w:lang w:eastAsia="ru-RU"/>
        </w:rPr>
        <w:t xml:space="preserve">ФИО6, представитель истицы по ордеру адвокат </w:t>
      </w:r>
      <w:proofErr w:type="spellStart"/>
      <w:r w:rsidRPr="00E8430C">
        <w:rPr>
          <w:rFonts w:ascii="Arial" w:eastAsia="Times New Roman" w:hAnsi="Arial" w:cs="Arial"/>
          <w:color w:val="000000"/>
          <w:sz w:val="23"/>
          <w:szCs w:val="23"/>
          <w:shd w:val="clear" w:color="auto" w:fill="FFFFFF"/>
          <w:lang w:eastAsia="ru-RU"/>
        </w:rPr>
        <w:t>Атаманычева</w:t>
      </w:r>
      <w:proofErr w:type="spellEnd"/>
      <w:r w:rsidRPr="00E8430C">
        <w:rPr>
          <w:rFonts w:ascii="Arial" w:eastAsia="Times New Roman" w:hAnsi="Arial" w:cs="Arial"/>
          <w:color w:val="000000"/>
          <w:sz w:val="23"/>
          <w:szCs w:val="23"/>
          <w:shd w:val="clear" w:color="auto" w:fill="FFFFFF"/>
          <w:lang w:eastAsia="ru-RU"/>
        </w:rPr>
        <w:t xml:space="preserve"> Н.В. в судебном заседании исковые требования поддержали. Истец ФИО6 к вышеизложенному добавила, что, действительно, 08.08.2019г. в ее квартире лопнул шланг гибкой подводки горячего водоснабжения к раковине в санузле, из-за чего произошел залив квартиры, расположенной ниже. После того залива помещения комнат не пострадали. В результате залива 02.06.2020г. вода текла с потолка и по стенам, в комнатах пострадали потолки, стены, пол.</w:t>
      </w:r>
      <w:r w:rsidRPr="00E8430C">
        <w:rPr>
          <w:rFonts w:ascii="Arial" w:eastAsia="Times New Roman" w:hAnsi="Arial" w:cs="Arial"/>
          <w:color w:val="000000"/>
          <w:sz w:val="23"/>
          <w:szCs w:val="23"/>
          <w:lang w:eastAsia="ru-RU"/>
        </w:rPr>
        <w:br/>
      </w:r>
      <w:r w:rsidRPr="00E8430C">
        <w:rPr>
          <w:rFonts w:ascii="Arial" w:eastAsia="Times New Roman" w:hAnsi="Arial" w:cs="Arial"/>
          <w:color w:val="000000"/>
          <w:sz w:val="23"/>
          <w:szCs w:val="23"/>
          <w:lang w:eastAsia="ru-RU"/>
        </w:rPr>
        <w:br/>
      </w:r>
      <w:r w:rsidRPr="00E8430C">
        <w:rPr>
          <w:rFonts w:ascii="Arial" w:eastAsia="Times New Roman" w:hAnsi="Arial" w:cs="Arial"/>
          <w:color w:val="000000"/>
          <w:sz w:val="23"/>
          <w:szCs w:val="23"/>
          <w:shd w:val="clear" w:color="auto" w:fill="FFFFFF"/>
          <w:lang w:eastAsia="ru-RU"/>
        </w:rPr>
        <w:t>Истец ФИО4 в судебное заседание не явилась по неизвестной суду причине, о слушании дела извещена надлежаще.</w:t>
      </w:r>
      <w:r w:rsidRPr="00E8430C">
        <w:rPr>
          <w:rFonts w:ascii="Arial" w:eastAsia="Times New Roman" w:hAnsi="Arial" w:cs="Arial"/>
          <w:color w:val="000000"/>
          <w:sz w:val="23"/>
          <w:szCs w:val="23"/>
          <w:lang w:eastAsia="ru-RU"/>
        </w:rPr>
        <w:br/>
      </w:r>
      <w:r w:rsidRPr="00E8430C">
        <w:rPr>
          <w:rFonts w:ascii="Arial" w:eastAsia="Times New Roman" w:hAnsi="Arial" w:cs="Arial"/>
          <w:color w:val="000000"/>
          <w:sz w:val="23"/>
          <w:szCs w:val="23"/>
          <w:lang w:eastAsia="ru-RU"/>
        </w:rPr>
        <w:lastRenderedPageBreak/>
        <w:br/>
      </w:r>
      <w:r w:rsidRPr="00E8430C">
        <w:rPr>
          <w:rFonts w:ascii="Arial" w:eastAsia="Times New Roman" w:hAnsi="Arial" w:cs="Arial"/>
          <w:color w:val="000000"/>
          <w:sz w:val="23"/>
          <w:szCs w:val="23"/>
          <w:shd w:val="clear" w:color="auto" w:fill="FFFFFF"/>
          <w:lang w:eastAsia="ru-RU"/>
        </w:rPr>
        <w:t xml:space="preserve">От ответчика поступил письменный отзыв, в котором указано, что ответчик с заявленными требованиями не согласен. 02.06.2020г. был произведен осмотр жилого помещения (маленькая комната) на предмет определения повреждений после затопления, что подтверждается актом № 02/20 от 02.06.2020г. </w:t>
      </w:r>
      <w:proofErr w:type="gramStart"/>
      <w:r w:rsidRPr="00E8430C">
        <w:rPr>
          <w:rFonts w:ascii="Arial" w:eastAsia="Times New Roman" w:hAnsi="Arial" w:cs="Arial"/>
          <w:color w:val="000000"/>
          <w:sz w:val="23"/>
          <w:szCs w:val="23"/>
          <w:shd w:val="clear" w:color="auto" w:fill="FFFFFF"/>
          <w:lang w:eastAsia="ru-RU"/>
        </w:rPr>
        <w:t>Согласно сметного расчета</w:t>
      </w:r>
      <w:proofErr w:type="gramEnd"/>
      <w:r w:rsidRPr="00E8430C">
        <w:rPr>
          <w:rFonts w:ascii="Arial" w:eastAsia="Times New Roman" w:hAnsi="Arial" w:cs="Arial"/>
          <w:color w:val="000000"/>
          <w:sz w:val="23"/>
          <w:szCs w:val="23"/>
          <w:shd w:val="clear" w:color="auto" w:fill="FFFFFF"/>
          <w:lang w:eastAsia="ru-RU"/>
        </w:rPr>
        <w:t>, сумма ущерба определена в размере 32234,40 рублей. 08.07.2021г. ООО «ЯРУ «ЖКХ» осуществило перевод истице денежных средств в размере 32234,40 руб. При составлении акта осмотра жилого помещения 02.06.2020г. каких-либо замечаний со стороны истицы не поступало, осмотром было установлено, что, вследствие залива квартиры, пострадала одна маленькая комната, следов намокания в иных местах выявлено не было. Истцом же в материалы дела представлено заключение, которым дополнительно рассчитана гостиная, имеющая дефекты отделочных покрытий, что противоречит акту осмотра жилого помещения от 02.06.2020г.</w:t>
      </w:r>
      <w:r w:rsidRPr="00E8430C">
        <w:rPr>
          <w:rFonts w:ascii="Arial" w:eastAsia="Times New Roman" w:hAnsi="Arial" w:cs="Arial"/>
          <w:color w:val="000000"/>
          <w:sz w:val="23"/>
          <w:szCs w:val="23"/>
          <w:lang w:eastAsia="ru-RU"/>
        </w:rPr>
        <w:br/>
      </w:r>
      <w:r w:rsidRPr="00E8430C">
        <w:rPr>
          <w:rFonts w:ascii="Arial" w:eastAsia="Times New Roman" w:hAnsi="Arial" w:cs="Arial"/>
          <w:color w:val="000000"/>
          <w:sz w:val="23"/>
          <w:szCs w:val="23"/>
          <w:lang w:eastAsia="ru-RU"/>
        </w:rPr>
        <w:br/>
      </w:r>
      <w:r w:rsidRPr="00E8430C">
        <w:rPr>
          <w:rFonts w:ascii="Arial" w:eastAsia="Times New Roman" w:hAnsi="Arial" w:cs="Arial"/>
          <w:color w:val="000000"/>
          <w:sz w:val="23"/>
          <w:szCs w:val="23"/>
          <w:shd w:val="clear" w:color="auto" w:fill="FFFFFF"/>
          <w:lang w:eastAsia="ru-RU"/>
        </w:rPr>
        <w:t xml:space="preserve">Кроме того, следует отметить, что 12 ноября 2020 года Ярославским районным судом Ярославской области было вынесено решение по делу № 2-423/2020, которым удовлетворены исковые требования истца ФИО2 о взыскании денежных средств с ФИО6, ФИО8 в счет возмещения ущерба, причиненного заливом квартиры. Судом установлено, что причиной затопления явилось повреждение гибкого шланга подводки горячего водоснабжения, установленные под раковиной в помещении санузла квартиры №4. Затопление произошло в квартире ФИО2 в помещениях кухни, санузла и жилой комнаты площадью 17 </w:t>
      </w:r>
      <w:proofErr w:type="spellStart"/>
      <w:r w:rsidRPr="00E8430C">
        <w:rPr>
          <w:rFonts w:ascii="Arial" w:eastAsia="Times New Roman" w:hAnsi="Arial" w:cs="Arial"/>
          <w:color w:val="000000"/>
          <w:sz w:val="23"/>
          <w:szCs w:val="23"/>
          <w:shd w:val="clear" w:color="auto" w:fill="FFFFFF"/>
          <w:lang w:eastAsia="ru-RU"/>
        </w:rPr>
        <w:t>кв.м</w:t>
      </w:r>
      <w:proofErr w:type="spellEnd"/>
      <w:r w:rsidRPr="00E8430C">
        <w:rPr>
          <w:rFonts w:ascii="Arial" w:eastAsia="Times New Roman" w:hAnsi="Arial" w:cs="Arial"/>
          <w:color w:val="000000"/>
          <w:sz w:val="23"/>
          <w:szCs w:val="23"/>
          <w:shd w:val="clear" w:color="auto" w:fill="FFFFFF"/>
          <w:lang w:eastAsia="ru-RU"/>
        </w:rPr>
        <w:t>.</w:t>
      </w:r>
      <w:r w:rsidRPr="00E8430C">
        <w:rPr>
          <w:rFonts w:ascii="Arial" w:eastAsia="Times New Roman" w:hAnsi="Arial" w:cs="Arial"/>
          <w:color w:val="000000"/>
          <w:sz w:val="23"/>
          <w:szCs w:val="23"/>
          <w:lang w:eastAsia="ru-RU"/>
        </w:rPr>
        <w:br/>
      </w:r>
      <w:r w:rsidRPr="00E8430C">
        <w:rPr>
          <w:rFonts w:ascii="Arial" w:eastAsia="Times New Roman" w:hAnsi="Arial" w:cs="Arial"/>
          <w:color w:val="000000"/>
          <w:sz w:val="23"/>
          <w:szCs w:val="23"/>
          <w:lang w:eastAsia="ru-RU"/>
        </w:rPr>
        <w:br/>
      </w:r>
      <w:r w:rsidRPr="00E8430C">
        <w:rPr>
          <w:rFonts w:ascii="Arial" w:eastAsia="Times New Roman" w:hAnsi="Arial" w:cs="Arial"/>
          <w:color w:val="000000"/>
          <w:sz w:val="23"/>
          <w:szCs w:val="23"/>
          <w:shd w:val="clear" w:color="auto" w:fill="FFFFFF"/>
          <w:lang w:eastAsia="ru-RU"/>
        </w:rPr>
        <w:t>Следовательно, можно сделать вывод, что в рамках настоящего гражданского дела в заключении эксперта, представленного истцом, содержатся сведения об имеющихся дефектах отделочных покрытий гостиной, имевших место в период затопления 08.08.2019г.</w:t>
      </w:r>
      <w:r w:rsidRPr="00E8430C">
        <w:rPr>
          <w:rFonts w:ascii="Arial" w:eastAsia="Times New Roman" w:hAnsi="Arial" w:cs="Arial"/>
          <w:color w:val="000000"/>
          <w:sz w:val="23"/>
          <w:szCs w:val="23"/>
          <w:lang w:eastAsia="ru-RU"/>
        </w:rPr>
        <w:br/>
      </w:r>
      <w:r w:rsidRPr="00E8430C">
        <w:rPr>
          <w:rFonts w:ascii="Arial" w:eastAsia="Times New Roman" w:hAnsi="Arial" w:cs="Arial"/>
          <w:color w:val="000000"/>
          <w:sz w:val="23"/>
          <w:szCs w:val="23"/>
          <w:lang w:eastAsia="ru-RU"/>
        </w:rPr>
        <w:br/>
      </w:r>
      <w:r w:rsidRPr="00E8430C">
        <w:rPr>
          <w:rFonts w:ascii="Arial" w:eastAsia="Times New Roman" w:hAnsi="Arial" w:cs="Arial"/>
          <w:color w:val="000000"/>
          <w:sz w:val="23"/>
          <w:szCs w:val="23"/>
          <w:shd w:val="clear" w:color="auto" w:fill="FFFFFF"/>
          <w:lang w:eastAsia="ru-RU"/>
        </w:rPr>
        <w:t xml:space="preserve">Таким образом, ООО «ЯРУ «ЖКХ» полагает, что требования истца в части возмещения ущерба, причиненного заливом квартиры, удовлетворению не подлежат, ООО «ЯРУ «ЖКХ» возместило ущерб в добровольном порядке в размере 32234,40 руб. за причиненный ущерб (комната площадью 8,4 </w:t>
      </w:r>
      <w:proofErr w:type="spellStart"/>
      <w:r w:rsidRPr="00E8430C">
        <w:rPr>
          <w:rFonts w:ascii="Arial" w:eastAsia="Times New Roman" w:hAnsi="Arial" w:cs="Arial"/>
          <w:color w:val="000000"/>
          <w:sz w:val="23"/>
          <w:szCs w:val="23"/>
          <w:shd w:val="clear" w:color="auto" w:fill="FFFFFF"/>
          <w:lang w:eastAsia="ru-RU"/>
        </w:rPr>
        <w:t>кв.м</w:t>
      </w:r>
      <w:proofErr w:type="spellEnd"/>
      <w:r w:rsidRPr="00E8430C">
        <w:rPr>
          <w:rFonts w:ascii="Arial" w:eastAsia="Times New Roman" w:hAnsi="Arial" w:cs="Arial"/>
          <w:color w:val="000000"/>
          <w:sz w:val="23"/>
          <w:szCs w:val="23"/>
          <w:shd w:val="clear" w:color="auto" w:fill="FFFFFF"/>
          <w:lang w:eastAsia="ru-RU"/>
        </w:rPr>
        <w:t>.).</w:t>
      </w:r>
      <w:r w:rsidRPr="00E8430C">
        <w:rPr>
          <w:rFonts w:ascii="Arial" w:eastAsia="Times New Roman" w:hAnsi="Arial" w:cs="Arial"/>
          <w:color w:val="000000"/>
          <w:sz w:val="23"/>
          <w:szCs w:val="23"/>
          <w:lang w:eastAsia="ru-RU"/>
        </w:rPr>
        <w:br/>
      </w:r>
      <w:r w:rsidRPr="00E8430C">
        <w:rPr>
          <w:rFonts w:ascii="Arial" w:eastAsia="Times New Roman" w:hAnsi="Arial" w:cs="Arial"/>
          <w:color w:val="000000"/>
          <w:sz w:val="23"/>
          <w:szCs w:val="23"/>
          <w:lang w:eastAsia="ru-RU"/>
        </w:rPr>
        <w:br/>
      </w:r>
      <w:r w:rsidRPr="00E8430C">
        <w:rPr>
          <w:rFonts w:ascii="Arial" w:eastAsia="Times New Roman" w:hAnsi="Arial" w:cs="Arial"/>
          <w:color w:val="000000"/>
          <w:sz w:val="23"/>
          <w:szCs w:val="23"/>
          <w:shd w:val="clear" w:color="auto" w:fill="FFFFFF"/>
          <w:lang w:eastAsia="ru-RU"/>
        </w:rPr>
        <w:t>Представитель третьего лица – ООО «Центр по обслуживанию и ремонту 01» в судебное заседание не явился по неизвестной суду причине, о слушании дела извещен надлежаще.</w:t>
      </w:r>
      <w:r w:rsidRPr="00E8430C">
        <w:rPr>
          <w:rFonts w:ascii="Arial" w:eastAsia="Times New Roman" w:hAnsi="Arial" w:cs="Arial"/>
          <w:color w:val="000000"/>
          <w:sz w:val="23"/>
          <w:szCs w:val="23"/>
          <w:lang w:eastAsia="ru-RU"/>
        </w:rPr>
        <w:br/>
      </w:r>
      <w:r w:rsidRPr="00E8430C">
        <w:rPr>
          <w:rFonts w:ascii="Arial" w:eastAsia="Times New Roman" w:hAnsi="Arial" w:cs="Arial"/>
          <w:color w:val="000000"/>
          <w:sz w:val="23"/>
          <w:szCs w:val="23"/>
          <w:lang w:eastAsia="ru-RU"/>
        </w:rPr>
        <w:br/>
      </w:r>
      <w:r w:rsidRPr="00E8430C">
        <w:rPr>
          <w:rFonts w:ascii="Arial" w:eastAsia="Times New Roman" w:hAnsi="Arial" w:cs="Arial"/>
          <w:color w:val="000000"/>
          <w:sz w:val="23"/>
          <w:szCs w:val="23"/>
          <w:shd w:val="clear" w:color="auto" w:fill="FFFFFF"/>
          <w:lang w:eastAsia="ru-RU"/>
        </w:rPr>
        <w:t>Суд определил рассмотреть дело при имеющейся явке.</w:t>
      </w:r>
      <w:r w:rsidRPr="00E8430C">
        <w:rPr>
          <w:rFonts w:ascii="Arial" w:eastAsia="Times New Roman" w:hAnsi="Arial" w:cs="Arial"/>
          <w:color w:val="000000"/>
          <w:sz w:val="23"/>
          <w:szCs w:val="23"/>
          <w:lang w:eastAsia="ru-RU"/>
        </w:rPr>
        <w:br/>
      </w:r>
      <w:r w:rsidRPr="00E8430C">
        <w:rPr>
          <w:rFonts w:ascii="Arial" w:eastAsia="Times New Roman" w:hAnsi="Arial" w:cs="Arial"/>
          <w:color w:val="000000"/>
          <w:sz w:val="23"/>
          <w:szCs w:val="23"/>
          <w:lang w:eastAsia="ru-RU"/>
        </w:rPr>
        <w:br/>
      </w:r>
      <w:r w:rsidRPr="00E8430C">
        <w:rPr>
          <w:rFonts w:ascii="Arial" w:eastAsia="Times New Roman" w:hAnsi="Arial" w:cs="Arial"/>
          <w:color w:val="000000"/>
          <w:sz w:val="23"/>
          <w:szCs w:val="23"/>
          <w:shd w:val="clear" w:color="auto" w:fill="FFFFFF"/>
          <w:lang w:eastAsia="ru-RU"/>
        </w:rPr>
        <w:t>Свидетель ФИО1 в судебном заседании пояснил, что проживает в доме №№ по ул.&lt;адрес&gt;. 02.06.2020г. он по просьбе ФИО2 пришел к ней домой, потому что у нее с потолка капала вода. Соседка сверху (ФИО8) пояснила, что у нее течет вода с потолка. Вход на чердак был открыт. Он поднялся на чердак и увидел, что вода течет из крана трубы. Кран просто был открыт. Он закрыл кран и спустился с чердака. Видел, что вода текла и с потолка большой комнаты.</w:t>
      </w:r>
    </w:p>
    <w:p w14:paraId="48080C9C" w14:textId="79A714C8" w:rsidR="00E8430C" w:rsidRPr="00E8430C" w:rsidRDefault="00E8430C" w:rsidP="00E8430C">
      <w:pPr>
        <w:spacing w:after="0" w:line="240" w:lineRule="auto"/>
        <w:rPr>
          <w:rFonts w:ascii="Times New Roman" w:eastAsia="Times New Roman" w:hAnsi="Times New Roman" w:cs="Times New Roman"/>
          <w:sz w:val="24"/>
          <w:szCs w:val="24"/>
          <w:lang w:eastAsia="ru-RU"/>
        </w:rPr>
      </w:pPr>
      <w:r w:rsidRPr="00E8430C">
        <w:rPr>
          <w:rFonts w:ascii="Arial" w:eastAsia="Times New Roman" w:hAnsi="Arial" w:cs="Arial"/>
          <w:color w:val="000000"/>
          <w:sz w:val="23"/>
          <w:szCs w:val="23"/>
          <w:lang w:eastAsia="ru-RU"/>
        </w:rPr>
        <w:br/>
      </w:r>
      <w:r w:rsidRPr="00E8430C">
        <w:rPr>
          <w:rFonts w:ascii="Arial" w:eastAsia="Times New Roman" w:hAnsi="Arial" w:cs="Arial"/>
          <w:color w:val="000000"/>
          <w:sz w:val="23"/>
          <w:szCs w:val="23"/>
          <w:shd w:val="clear" w:color="auto" w:fill="FFFFFF"/>
          <w:lang w:eastAsia="ru-RU"/>
        </w:rPr>
        <w:t xml:space="preserve">Свидетель ФИО3 пояснил, что проживает совместно с ФИО6 и дочерью ФИО4 02.06.2020г. в районе 12 часов ему на работу позвонила дочь ФИО4 и сказала, что с потолка течет вода. Когда он приехал домой, то вода текла с потолка и </w:t>
      </w:r>
      <w:proofErr w:type="gramStart"/>
      <w:r w:rsidRPr="00E8430C">
        <w:rPr>
          <w:rFonts w:ascii="Arial" w:eastAsia="Times New Roman" w:hAnsi="Arial" w:cs="Arial"/>
          <w:color w:val="000000"/>
          <w:sz w:val="23"/>
          <w:szCs w:val="23"/>
          <w:shd w:val="clear" w:color="auto" w:fill="FFFFFF"/>
          <w:lang w:eastAsia="ru-RU"/>
        </w:rPr>
        <w:t>в большой</w:t>
      </w:r>
      <w:proofErr w:type="gramEnd"/>
      <w:r w:rsidRPr="00E8430C">
        <w:rPr>
          <w:rFonts w:ascii="Arial" w:eastAsia="Times New Roman" w:hAnsi="Arial" w:cs="Arial"/>
          <w:color w:val="000000"/>
          <w:sz w:val="23"/>
          <w:szCs w:val="23"/>
          <w:shd w:val="clear" w:color="auto" w:fill="FFFFFF"/>
          <w:lang w:eastAsia="ru-RU"/>
        </w:rPr>
        <w:t xml:space="preserve"> и в маленькой комнате, также вода текла по стенам. Были лужи воды на полу. Когда он поднимался, то встретил ФИО1, который сказал, что вода текла из трубы отопления, был открыт кран. ФИО1 ему показал, где был открыт кран. После предыдущей протечки они делали ремонт в ноябре 2019 года. Со слов дочери ему известно, что в тот день делали какие-то работы на чердаке сантехники. Этот чердак сквозной на два </w:t>
      </w:r>
      <w:r w:rsidRPr="00E8430C">
        <w:rPr>
          <w:rFonts w:ascii="Arial" w:eastAsia="Times New Roman" w:hAnsi="Arial" w:cs="Arial"/>
          <w:color w:val="000000"/>
          <w:sz w:val="23"/>
          <w:szCs w:val="23"/>
          <w:shd w:val="clear" w:color="auto" w:fill="FFFFFF"/>
          <w:lang w:eastAsia="ru-RU"/>
        </w:rPr>
        <w:lastRenderedPageBreak/>
        <w:t>подъезда. Чердак всегда закрыт, а в тот день он был открыт. Предполагает, что забыли закрыть кран сами работники управляющей компании.</w:t>
      </w:r>
      <w:r w:rsidRPr="00E8430C">
        <w:rPr>
          <w:rFonts w:ascii="Arial" w:eastAsia="Times New Roman" w:hAnsi="Arial" w:cs="Arial"/>
          <w:color w:val="000000"/>
          <w:sz w:val="23"/>
          <w:szCs w:val="23"/>
          <w:lang w:eastAsia="ru-RU"/>
        </w:rPr>
        <w:br/>
      </w:r>
      <w:r w:rsidRPr="00E8430C">
        <w:rPr>
          <w:rFonts w:ascii="Arial" w:eastAsia="Times New Roman" w:hAnsi="Arial" w:cs="Arial"/>
          <w:color w:val="000000"/>
          <w:sz w:val="23"/>
          <w:szCs w:val="23"/>
          <w:lang w:eastAsia="ru-RU"/>
        </w:rPr>
        <w:br/>
      </w:r>
      <w:r w:rsidRPr="00E8430C">
        <w:rPr>
          <w:rFonts w:ascii="Arial" w:eastAsia="Times New Roman" w:hAnsi="Arial" w:cs="Arial"/>
          <w:color w:val="000000"/>
          <w:sz w:val="23"/>
          <w:szCs w:val="23"/>
          <w:shd w:val="clear" w:color="auto" w:fill="FFFFFF"/>
          <w:lang w:eastAsia="ru-RU"/>
        </w:rPr>
        <w:t>Выслушав истца, представителя истца, проверив и исследовав письменные материалы дела, суд приходит к следующему.</w:t>
      </w:r>
      <w:r w:rsidRPr="00E8430C">
        <w:rPr>
          <w:rFonts w:ascii="Arial" w:eastAsia="Times New Roman" w:hAnsi="Arial" w:cs="Arial"/>
          <w:color w:val="000000"/>
          <w:sz w:val="23"/>
          <w:szCs w:val="23"/>
          <w:lang w:eastAsia="ru-RU"/>
        </w:rPr>
        <w:br/>
      </w:r>
      <w:r w:rsidRPr="00E8430C">
        <w:rPr>
          <w:rFonts w:ascii="Arial" w:eastAsia="Times New Roman" w:hAnsi="Arial" w:cs="Arial"/>
          <w:color w:val="000000"/>
          <w:sz w:val="23"/>
          <w:szCs w:val="23"/>
          <w:lang w:eastAsia="ru-RU"/>
        </w:rPr>
        <w:br/>
      </w:r>
      <w:r w:rsidRPr="00E8430C">
        <w:rPr>
          <w:rFonts w:ascii="Arial" w:eastAsia="Times New Roman" w:hAnsi="Arial" w:cs="Arial"/>
          <w:color w:val="000000"/>
          <w:sz w:val="23"/>
          <w:szCs w:val="23"/>
          <w:shd w:val="clear" w:color="auto" w:fill="FFFFFF"/>
          <w:lang w:eastAsia="ru-RU"/>
        </w:rPr>
        <w:t>Из материалов дела следует, что квартира № №, расположенная по адресу: &lt;адрес&gt; принадлежит на праве долевой собственности в размере ? доли каждому ФИО6 и ФИО4</w:t>
      </w:r>
      <w:r w:rsidRPr="00E8430C">
        <w:rPr>
          <w:rFonts w:ascii="Arial" w:eastAsia="Times New Roman" w:hAnsi="Arial" w:cs="Arial"/>
          <w:color w:val="000000"/>
          <w:sz w:val="23"/>
          <w:szCs w:val="23"/>
          <w:lang w:eastAsia="ru-RU"/>
        </w:rPr>
        <w:br/>
      </w:r>
      <w:r w:rsidRPr="00E8430C">
        <w:rPr>
          <w:rFonts w:ascii="Arial" w:eastAsia="Times New Roman" w:hAnsi="Arial" w:cs="Arial"/>
          <w:color w:val="000000"/>
          <w:sz w:val="23"/>
          <w:szCs w:val="23"/>
          <w:lang w:eastAsia="ru-RU"/>
        </w:rPr>
        <w:br/>
      </w:r>
      <w:r w:rsidRPr="00E8430C">
        <w:rPr>
          <w:rFonts w:ascii="Arial" w:eastAsia="Times New Roman" w:hAnsi="Arial" w:cs="Arial"/>
          <w:color w:val="000000"/>
          <w:sz w:val="23"/>
          <w:szCs w:val="23"/>
          <w:shd w:val="clear" w:color="auto" w:fill="FFFFFF"/>
          <w:lang w:eastAsia="ru-RU"/>
        </w:rPr>
        <w:t>В соответствии с ч.1 ст.</w:t>
      </w:r>
      <w:hyperlink r:id="rId4" w:tgtFrame="_blank" w:tooltip="ГК РФ &gt;  Раздел IV. Отдельные виды обязательств &gt; Глава 59. Обязательства вследствие причинения вреда &gt; § 1. Общие положения о возмещении вреда &gt; Статья 1064. Общие основания ответственности за причинение вреда" w:history="1">
        <w:r w:rsidRPr="00E8430C">
          <w:rPr>
            <w:rFonts w:ascii="Arial" w:eastAsia="Times New Roman" w:hAnsi="Arial" w:cs="Arial"/>
            <w:color w:val="3C5F87"/>
            <w:sz w:val="23"/>
            <w:szCs w:val="23"/>
            <w:u w:val="single"/>
            <w:bdr w:val="none" w:sz="0" w:space="0" w:color="auto" w:frame="1"/>
            <w:lang w:eastAsia="ru-RU"/>
          </w:rPr>
          <w:t>1064 ГК РФ</w:t>
        </w:r>
      </w:hyperlink>
      <w:r w:rsidRPr="00E8430C">
        <w:rPr>
          <w:rFonts w:ascii="Arial" w:eastAsia="Times New Roman" w:hAnsi="Arial" w:cs="Arial"/>
          <w:color w:val="000000"/>
          <w:sz w:val="23"/>
          <w:szCs w:val="23"/>
          <w:shd w:val="clear" w:color="auto" w:fill="FFFFFF"/>
          <w:lang w:eastAsia="ru-RU"/>
        </w:rPr>
        <w:t>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w:t>
      </w:r>
      <w:r w:rsidRPr="00E8430C">
        <w:rPr>
          <w:rFonts w:ascii="Arial" w:eastAsia="Times New Roman" w:hAnsi="Arial" w:cs="Arial"/>
          <w:color w:val="000000"/>
          <w:sz w:val="23"/>
          <w:szCs w:val="23"/>
          <w:lang w:eastAsia="ru-RU"/>
        </w:rPr>
        <w:br/>
      </w:r>
      <w:r w:rsidRPr="00E8430C">
        <w:rPr>
          <w:rFonts w:ascii="Arial" w:eastAsia="Times New Roman" w:hAnsi="Arial" w:cs="Arial"/>
          <w:color w:val="000000"/>
          <w:sz w:val="23"/>
          <w:szCs w:val="23"/>
          <w:lang w:eastAsia="ru-RU"/>
        </w:rPr>
        <w:br/>
      </w:r>
      <w:r w:rsidRPr="00E8430C">
        <w:rPr>
          <w:rFonts w:ascii="Arial" w:eastAsia="Times New Roman" w:hAnsi="Arial" w:cs="Arial"/>
          <w:color w:val="000000"/>
          <w:sz w:val="23"/>
          <w:szCs w:val="23"/>
          <w:shd w:val="clear" w:color="auto" w:fill="FFFFFF"/>
          <w:lang w:eastAsia="ru-RU"/>
        </w:rPr>
        <w:t>Из представленных в дело доказательств следует, что 02 июня 2020 года произошел залив указанной выше квартиры со стороны чердачного помещения.</w:t>
      </w:r>
      <w:r w:rsidRPr="00E8430C">
        <w:rPr>
          <w:rFonts w:ascii="Arial" w:eastAsia="Times New Roman" w:hAnsi="Arial" w:cs="Arial"/>
          <w:color w:val="000000"/>
          <w:sz w:val="23"/>
          <w:szCs w:val="23"/>
          <w:lang w:eastAsia="ru-RU"/>
        </w:rPr>
        <w:br/>
      </w:r>
      <w:r w:rsidRPr="00E8430C">
        <w:rPr>
          <w:rFonts w:ascii="Arial" w:eastAsia="Times New Roman" w:hAnsi="Arial" w:cs="Arial"/>
          <w:color w:val="000000"/>
          <w:sz w:val="23"/>
          <w:szCs w:val="23"/>
          <w:lang w:eastAsia="ru-RU"/>
        </w:rPr>
        <w:br/>
      </w:r>
      <w:r w:rsidRPr="00E8430C">
        <w:rPr>
          <w:rFonts w:ascii="Arial" w:eastAsia="Times New Roman" w:hAnsi="Arial" w:cs="Arial"/>
          <w:color w:val="000000"/>
          <w:sz w:val="23"/>
          <w:szCs w:val="23"/>
          <w:shd w:val="clear" w:color="auto" w:fill="FFFFFF"/>
          <w:lang w:eastAsia="ru-RU"/>
        </w:rPr>
        <w:t>Согласно представленного Акта № 02/20 от 02 июня 2020 года, составленного комиссией ООО «ЯРУ «ЖКХ», комиссия в присутствии ФИО6 произвела осмотр и обследование конструктивных элементов и инженерных сетей жилого дома (здания) №№ квартиры №№ по &lt;адрес&gt;, в том числе: системы отопления, расположенной в чердачном помещении над квартирой №№, жилого помещения (маленькая комната) в данной квартире.</w:t>
      </w:r>
      <w:r w:rsidRPr="00E8430C">
        <w:rPr>
          <w:rFonts w:ascii="Arial" w:eastAsia="Times New Roman" w:hAnsi="Arial" w:cs="Arial"/>
          <w:color w:val="000000"/>
          <w:sz w:val="23"/>
          <w:szCs w:val="23"/>
          <w:lang w:eastAsia="ru-RU"/>
        </w:rPr>
        <w:br/>
      </w:r>
      <w:r w:rsidRPr="00E8430C">
        <w:rPr>
          <w:rFonts w:ascii="Arial" w:eastAsia="Times New Roman" w:hAnsi="Arial" w:cs="Arial"/>
          <w:color w:val="000000"/>
          <w:sz w:val="23"/>
          <w:szCs w:val="23"/>
          <w:lang w:eastAsia="ru-RU"/>
        </w:rPr>
        <w:br/>
      </w:r>
      <w:r w:rsidRPr="00E8430C">
        <w:rPr>
          <w:rFonts w:ascii="Arial" w:eastAsia="Times New Roman" w:hAnsi="Arial" w:cs="Arial"/>
          <w:color w:val="000000"/>
          <w:sz w:val="23"/>
          <w:szCs w:val="23"/>
          <w:shd w:val="clear" w:color="auto" w:fill="FFFFFF"/>
          <w:lang w:eastAsia="ru-RU"/>
        </w:rPr>
        <w:t xml:space="preserve">В результате осмотра выявлено, что многоквартирный жилой дом 2-х этажный, 2-х подъездный, кирпичный, 1969 года постройки. Квартира №4 расположена на втором этаже. В комнате площадью 8,4 </w:t>
      </w:r>
      <w:proofErr w:type="spellStart"/>
      <w:r w:rsidRPr="00E8430C">
        <w:rPr>
          <w:rFonts w:ascii="Arial" w:eastAsia="Times New Roman" w:hAnsi="Arial" w:cs="Arial"/>
          <w:color w:val="000000"/>
          <w:sz w:val="23"/>
          <w:szCs w:val="23"/>
          <w:shd w:val="clear" w:color="auto" w:fill="FFFFFF"/>
          <w:lang w:eastAsia="ru-RU"/>
        </w:rPr>
        <w:t>кв.м</w:t>
      </w:r>
      <w:proofErr w:type="spellEnd"/>
      <w:r w:rsidRPr="00E8430C">
        <w:rPr>
          <w:rFonts w:ascii="Arial" w:eastAsia="Times New Roman" w:hAnsi="Arial" w:cs="Arial"/>
          <w:color w:val="000000"/>
          <w:sz w:val="23"/>
          <w:szCs w:val="23"/>
          <w:shd w:val="clear" w:color="auto" w:fill="FFFFFF"/>
          <w:lang w:eastAsia="ru-RU"/>
        </w:rPr>
        <w:t xml:space="preserve">. выявлены следы намокания потолка и стен, имеются мокрые следы на полу. При осмотре чердачного помещения протечек кровли не выявлено. На момент осмотра повреждений трубопроводов, изоляции не выявлено. Вместе с этим, выявлено, что над квартирой №4 на </w:t>
      </w:r>
      <w:proofErr w:type="spellStart"/>
      <w:r w:rsidRPr="00E8430C">
        <w:rPr>
          <w:rFonts w:ascii="Arial" w:eastAsia="Times New Roman" w:hAnsi="Arial" w:cs="Arial"/>
          <w:color w:val="000000"/>
          <w:sz w:val="23"/>
          <w:szCs w:val="23"/>
          <w:shd w:val="clear" w:color="auto" w:fill="FFFFFF"/>
          <w:lang w:eastAsia="ru-RU"/>
        </w:rPr>
        <w:t>спускнике</w:t>
      </w:r>
      <w:proofErr w:type="spellEnd"/>
      <w:r w:rsidRPr="00E8430C">
        <w:rPr>
          <w:rFonts w:ascii="Arial" w:eastAsia="Times New Roman" w:hAnsi="Arial" w:cs="Arial"/>
          <w:color w:val="000000"/>
          <w:sz w:val="23"/>
          <w:szCs w:val="23"/>
          <w:shd w:val="clear" w:color="auto" w:fill="FFFFFF"/>
          <w:lang w:eastAsia="ru-RU"/>
        </w:rPr>
        <w:t xml:space="preserve"> системы отопления на общедомовых сетях отсутствовал «флажок», являющийся частью запорной арматуры. Данный «флажок» находился на деревянной конструкции кровли. Причина отсутствия «флажка» на запорной арматуре не установлена. 02 июня 2020 года сотрудники управляющей организации до момента обращения ФИО6 по данному адресу не находились, ремонтные работы не проводили. Чердачное помещение находится в закрытом состоянии, ключи у собственника квартиры №5.</w:t>
      </w:r>
      <w:r w:rsidRPr="00E8430C">
        <w:rPr>
          <w:rFonts w:ascii="Arial" w:eastAsia="Times New Roman" w:hAnsi="Arial" w:cs="Arial"/>
          <w:color w:val="000000"/>
          <w:sz w:val="23"/>
          <w:szCs w:val="23"/>
          <w:lang w:eastAsia="ru-RU"/>
        </w:rPr>
        <w:br/>
      </w:r>
      <w:r w:rsidRPr="00E8430C">
        <w:rPr>
          <w:rFonts w:ascii="Arial" w:eastAsia="Times New Roman" w:hAnsi="Arial" w:cs="Arial"/>
          <w:color w:val="000000"/>
          <w:sz w:val="23"/>
          <w:szCs w:val="23"/>
          <w:lang w:eastAsia="ru-RU"/>
        </w:rPr>
        <w:br/>
      </w:r>
      <w:r w:rsidRPr="00E8430C">
        <w:rPr>
          <w:rFonts w:ascii="Arial" w:eastAsia="Times New Roman" w:hAnsi="Arial" w:cs="Arial"/>
          <w:color w:val="000000"/>
          <w:sz w:val="23"/>
          <w:szCs w:val="23"/>
          <w:shd w:val="clear" w:color="auto" w:fill="FFFFFF"/>
          <w:lang w:eastAsia="ru-RU"/>
        </w:rPr>
        <w:t>На данном акте имеется отметка о том, что собственник ФИО6 от подписи отказывается, поскольку чердачное помещение находилось в открытом состоянии.</w:t>
      </w:r>
      <w:r w:rsidRPr="00E8430C">
        <w:rPr>
          <w:rFonts w:ascii="Arial" w:eastAsia="Times New Roman" w:hAnsi="Arial" w:cs="Arial"/>
          <w:color w:val="000000"/>
          <w:sz w:val="23"/>
          <w:szCs w:val="23"/>
          <w:lang w:eastAsia="ru-RU"/>
        </w:rPr>
        <w:br/>
      </w:r>
      <w:r w:rsidRPr="00E8430C">
        <w:rPr>
          <w:rFonts w:ascii="Arial" w:eastAsia="Times New Roman" w:hAnsi="Arial" w:cs="Arial"/>
          <w:color w:val="000000"/>
          <w:sz w:val="23"/>
          <w:szCs w:val="23"/>
          <w:lang w:eastAsia="ru-RU"/>
        </w:rPr>
        <w:br/>
      </w:r>
      <w:r w:rsidRPr="00E8430C">
        <w:rPr>
          <w:rFonts w:ascii="Arial" w:eastAsia="Times New Roman" w:hAnsi="Arial" w:cs="Arial"/>
          <w:color w:val="000000"/>
          <w:sz w:val="23"/>
          <w:szCs w:val="23"/>
          <w:shd w:val="clear" w:color="auto" w:fill="FFFFFF"/>
          <w:lang w:eastAsia="ru-RU"/>
        </w:rPr>
        <w:t>Также суду представлен материал проверки, проведенной ОМВД России по Ярославскому району по обращению ООО «ЯРУ «ЖКХ».</w:t>
      </w:r>
      <w:r w:rsidRPr="00E8430C">
        <w:rPr>
          <w:rFonts w:ascii="Arial" w:eastAsia="Times New Roman" w:hAnsi="Arial" w:cs="Arial"/>
          <w:color w:val="000000"/>
          <w:sz w:val="23"/>
          <w:szCs w:val="23"/>
          <w:lang w:eastAsia="ru-RU"/>
        </w:rPr>
        <w:br/>
      </w:r>
      <w:r w:rsidRPr="00E8430C">
        <w:rPr>
          <w:rFonts w:ascii="Arial" w:eastAsia="Times New Roman" w:hAnsi="Arial" w:cs="Arial"/>
          <w:color w:val="000000"/>
          <w:sz w:val="23"/>
          <w:szCs w:val="23"/>
          <w:lang w:eastAsia="ru-RU"/>
        </w:rPr>
        <w:br/>
      </w:r>
      <w:r w:rsidRPr="00E8430C">
        <w:rPr>
          <w:rFonts w:ascii="Arial" w:eastAsia="Times New Roman" w:hAnsi="Arial" w:cs="Arial"/>
          <w:color w:val="000000"/>
          <w:sz w:val="23"/>
          <w:szCs w:val="23"/>
          <w:shd w:val="clear" w:color="auto" w:fill="FFFFFF"/>
          <w:lang w:eastAsia="ru-RU"/>
        </w:rPr>
        <w:t>Согласно определения об отказе в возбуждении дела об административном правонарушении от 17 июня 2020 года, проведенной проверкой установлено, что 02.06.2020г. в ООО «ЯРУ «ЖКХ» поступило обращение ФИО6 о том, что с потолка течет вода. Прибывшая на место старший мастер ЦОР-01 ФИО5 обнаружила, что в чердачном помещении дома на запорной арматуре отсутствовал флажок, перекрывающий сливной кран. При просмотре записи с камеры видеонаблюдения, охватывающей вход на чердачное помещение, установлено, что 02.06.2020г. около 12 час. на чердак залезал ФИО1 и перекрывал флажок сливного крана, после чего на чердак залезала жительница квартиры №1 ФИО2 и для того, чтобы никто не открыл сливной кран, был снят вышеуказанный флажок и оставлен на деревянной конструкции кровли. Также установлено, что доступ в чердачное помещение был свободен (замок отсутствовал), и, как следует со слов ФИО4 замок отсутствовал с 20-</w:t>
      </w:r>
      <w:r w:rsidRPr="00E8430C">
        <w:rPr>
          <w:rFonts w:ascii="Arial" w:eastAsia="Times New Roman" w:hAnsi="Arial" w:cs="Arial"/>
          <w:color w:val="000000"/>
          <w:sz w:val="23"/>
          <w:szCs w:val="23"/>
          <w:shd w:val="clear" w:color="auto" w:fill="FFFFFF"/>
          <w:lang w:eastAsia="ru-RU"/>
        </w:rPr>
        <w:lastRenderedPageBreak/>
        <w:t>х чисел мая, в связи с чем, достоверно установить лиц, совершивших открытие сливного крана, не удалось.</w:t>
      </w:r>
      <w:r w:rsidRPr="00E8430C">
        <w:rPr>
          <w:rFonts w:ascii="Arial" w:eastAsia="Times New Roman" w:hAnsi="Arial" w:cs="Arial"/>
          <w:color w:val="000000"/>
          <w:sz w:val="23"/>
          <w:szCs w:val="23"/>
          <w:lang w:eastAsia="ru-RU"/>
        </w:rPr>
        <w:br/>
      </w:r>
      <w:r w:rsidRPr="00E8430C">
        <w:rPr>
          <w:rFonts w:ascii="Arial" w:eastAsia="Times New Roman" w:hAnsi="Arial" w:cs="Arial"/>
          <w:color w:val="000000"/>
          <w:sz w:val="23"/>
          <w:szCs w:val="23"/>
          <w:lang w:eastAsia="ru-RU"/>
        </w:rPr>
        <w:br/>
      </w:r>
      <w:r w:rsidRPr="00E8430C">
        <w:rPr>
          <w:rFonts w:ascii="Arial" w:eastAsia="Times New Roman" w:hAnsi="Arial" w:cs="Arial"/>
          <w:color w:val="000000"/>
          <w:sz w:val="23"/>
          <w:szCs w:val="23"/>
          <w:shd w:val="clear" w:color="auto" w:fill="FFFFFF"/>
          <w:lang w:eastAsia="ru-RU"/>
        </w:rPr>
        <w:t>Исходя из указанного выше, суд приходит к выводу, что лицом, виновным в заливе и причинении истцам ущерба является ООО «ЯРУ «ЖКХ», ввиду неисполнения ответчиком своих обязанностей по надлежащему содержанию общего имущества многоквартирного дома (внутридомовых инженерных систем ГВС, расположенных в чердачном помещении) в состоянии, обеспечивающем сохранность имущества физических лиц, принимая во внимание, что труба центрального отопления на чердаке дома относится к общему имуществу, ответственность за надлежащую эксплуатацию которого несет управляющая организация.</w:t>
      </w:r>
      <w:r w:rsidRPr="00E8430C">
        <w:rPr>
          <w:rFonts w:ascii="Arial" w:eastAsia="Times New Roman" w:hAnsi="Arial" w:cs="Arial"/>
          <w:color w:val="000000"/>
          <w:sz w:val="23"/>
          <w:szCs w:val="23"/>
          <w:lang w:eastAsia="ru-RU"/>
        </w:rPr>
        <w:br/>
      </w:r>
      <w:r w:rsidRPr="00E8430C">
        <w:rPr>
          <w:rFonts w:ascii="Arial" w:eastAsia="Times New Roman" w:hAnsi="Arial" w:cs="Arial"/>
          <w:color w:val="000000"/>
          <w:sz w:val="23"/>
          <w:szCs w:val="23"/>
          <w:lang w:eastAsia="ru-RU"/>
        </w:rPr>
        <w:br/>
      </w:r>
      <w:r w:rsidRPr="00E8430C">
        <w:rPr>
          <w:rFonts w:ascii="Arial" w:eastAsia="Times New Roman" w:hAnsi="Arial" w:cs="Arial"/>
          <w:color w:val="000000"/>
          <w:sz w:val="23"/>
          <w:szCs w:val="23"/>
          <w:shd w:val="clear" w:color="auto" w:fill="FFFFFF"/>
          <w:lang w:eastAsia="ru-RU"/>
        </w:rPr>
        <w:t>Доступ в чердачное помещение должен производиться с согласия управляющей организации и под ее контролем.</w:t>
      </w:r>
      <w:r w:rsidRPr="00E8430C">
        <w:rPr>
          <w:rFonts w:ascii="Arial" w:eastAsia="Times New Roman" w:hAnsi="Arial" w:cs="Arial"/>
          <w:color w:val="000000"/>
          <w:sz w:val="23"/>
          <w:szCs w:val="23"/>
          <w:lang w:eastAsia="ru-RU"/>
        </w:rPr>
        <w:br/>
      </w:r>
      <w:r w:rsidRPr="00E8430C">
        <w:rPr>
          <w:rFonts w:ascii="Arial" w:eastAsia="Times New Roman" w:hAnsi="Arial" w:cs="Arial"/>
          <w:color w:val="000000"/>
          <w:sz w:val="23"/>
          <w:szCs w:val="23"/>
          <w:lang w:eastAsia="ru-RU"/>
        </w:rPr>
        <w:br/>
      </w:r>
      <w:r w:rsidRPr="00E8430C">
        <w:rPr>
          <w:rFonts w:ascii="Arial" w:eastAsia="Times New Roman" w:hAnsi="Arial" w:cs="Arial"/>
          <w:color w:val="000000"/>
          <w:sz w:val="23"/>
          <w:szCs w:val="23"/>
          <w:shd w:val="clear" w:color="auto" w:fill="FFFFFF"/>
          <w:lang w:eastAsia="ru-RU"/>
        </w:rPr>
        <w:t>При этом, ответчик, в соответствии с ч. 1 ст. </w:t>
      </w:r>
      <w:hyperlink r:id="rId5" w:tgtFrame="_blank" w:tooltip="ГПК РФ &gt;  Раздел I. Общие положения &gt; Глава 6. Доказательства и доказывание &gt; Статья 56. Обязанность доказывания" w:history="1">
        <w:r w:rsidRPr="00E8430C">
          <w:rPr>
            <w:rFonts w:ascii="Arial" w:eastAsia="Times New Roman" w:hAnsi="Arial" w:cs="Arial"/>
            <w:color w:val="3C5F87"/>
            <w:sz w:val="23"/>
            <w:szCs w:val="23"/>
            <w:u w:val="single"/>
            <w:bdr w:val="none" w:sz="0" w:space="0" w:color="auto" w:frame="1"/>
            <w:lang w:eastAsia="ru-RU"/>
          </w:rPr>
          <w:t>56 ГПК РФ</w:t>
        </w:r>
      </w:hyperlink>
      <w:r w:rsidRPr="00E8430C">
        <w:rPr>
          <w:rFonts w:ascii="Arial" w:eastAsia="Times New Roman" w:hAnsi="Arial" w:cs="Arial"/>
          <w:color w:val="000000"/>
          <w:sz w:val="23"/>
          <w:szCs w:val="23"/>
          <w:shd w:val="clear" w:color="auto" w:fill="FFFFFF"/>
          <w:lang w:eastAsia="ru-RU"/>
        </w:rPr>
        <w:t> не представил допустимых и относимых доказательств отсутствия своей вины в причинении истцу ущерба.</w:t>
      </w:r>
      <w:r w:rsidRPr="00E8430C">
        <w:rPr>
          <w:rFonts w:ascii="Arial" w:eastAsia="Times New Roman" w:hAnsi="Arial" w:cs="Arial"/>
          <w:color w:val="000000"/>
          <w:sz w:val="23"/>
          <w:szCs w:val="23"/>
          <w:lang w:eastAsia="ru-RU"/>
        </w:rPr>
        <w:br/>
      </w:r>
      <w:r w:rsidRPr="00E8430C">
        <w:rPr>
          <w:rFonts w:ascii="Arial" w:eastAsia="Times New Roman" w:hAnsi="Arial" w:cs="Arial"/>
          <w:color w:val="000000"/>
          <w:sz w:val="23"/>
          <w:szCs w:val="23"/>
          <w:lang w:eastAsia="ru-RU"/>
        </w:rPr>
        <w:br/>
      </w:r>
      <w:r w:rsidRPr="00E8430C">
        <w:rPr>
          <w:rFonts w:ascii="Arial" w:eastAsia="Times New Roman" w:hAnsi="Arial" w:cs="Arial"/>
          <w:color w:val="000000"/>
          <w:sz w:val="23"/>
          <w:szCs w:val="23"/>
          <w:shd w:val="clear" w:color="auto" w:fill="FFFFFF"/>
          <w:lang w:eastAsia="ru-RU"/>
        </w:rPr>
        <w:t>В подтверждение причиненного ущерба истцами представлено заключение № 09/02/2021 от 25.02.2021г., выполненное ООО «Центр судебных экспертиз и исследований», согласно которому, стоимость работ и материалов, необходимых для устранения выявленных повреждений отделочных покрытий квартиры составляет 114 736 рублей 80 копеек.</w:t>
      </w:r>
    </w:p>
    <w:p w14:paraId="4C54E2C7" w14:textId="5976EC6C" w:rsidR="00E8430C" w:rsidRPr="00E8430C" w:rsidRDefault="00E8430C" w:rsidP="00E8430C">
      <w:pPr>
        <w:spacing w:after="0" w:line="240" w:lineRule="auto"/>
        <w:rPr>
          <w:rFonts w:ascii="Times New Roman" w:eastAsia="Times New Roman" w:hAnsi="Times New Roman" w:cs="Times New Roman"/>
          <w:sz w:val="24"/>
          <w:szCs w:val="24"/>
          <w:lang w:eastAsia="ru-RU"/>
        </w:rPr>
      </w:pPr>
      <w:r w:rsidRPr="00E8430C">
        <w:rPr>
          <w:rFonts w:ascii="Arial" w:eastAsia="Times New Roman" w:hAnsi="Arial" w:cs="Arial"/>
          <w:color w:val="000000"/>
          <w:sz w:val="23"/>
          <w:szCs w:val="23"/>
          <w:lang w:eastAsia="ru-RU"/>
        </w:rPr>
        <w:br/>
      </w:r>
      <w:r w:rsidRPr="00E8430C">
        <w:rPr>
          <w:rFonts w:ascii="Arial" w:eastAsia="Times New Roman" w:hAnsi="Arial" w:cs="Arial"/>
          <w:color w:val="000000"/>
          <w:sz w:val="23"/>
          <w:szCs w:val="23"/>
          <w:shd w:val="clear" w:color="auto" w:fill="FFFFFF"/>
          <w:lang w:eastAsia="ru-RU"/>
        </w:rPr>
        <w:t xml:space="preserve">Из представленной ведомости объема работ следует, что в комнате (гостиная) необходимо заменить потолочную плитку, обои, линолеум. Аналогичные работы необходимо выполнить в комнате площадью 8,46 </w:t>
      </w:r>
      <w:proofErr w:type="spellStart"/>
      <w:r w:rsidRPr="00E8430C">
        <w:rPr>
          <w:rFonts w:ascii="Arial" w:eastAsia="Times New Roman" w:hAnsi="Arial" w:cs="Arial"/>
          <w:color w:val="000000"/>
          <w:sz w:val="23"/>
          <w:szCs w:val="23"/>
          <w:shd w:val="clear" w:color="auto" w:fill="FFFFFF"/>
          <w:lang w:eastAsia="ru-RU"/>
        </w:rPr>
        <w:t>кв.м</w:t>
      </w:r>
      <w:proofErr w:type="spellEnd"/>
      <w:r w:rsidRPr="00E8430C">
        <w:rPr>
          <w:rFonts w:ascii="Arial" w:eastAsia="Times New Roman" w:hAnsi="Arial" w:cs="Arial"/>
          <w:color w:val="000000"/>
          <w:sz w:val="23"/>
          <w:szCs w:val="23"/>
          <w:shd w:val="clear" w:color="auto" w:fill="FFFFFF"/>
          <w:lang w:eastAsia="ru-RU"/>
        </w:rPr>
        <w:t>.</w:t>
      </w:r>
      <w:r w:rsidRPr="00E8430C">
        <w:rPr>
          <w:rFonts w:ascii="Arial" w:eastAsia="Times New Roman" w:hAnsi="Arial" w:cs="Arial"/>
          <w:color w:val="000000"/>
          <w:sz w:val="23"/>
          <w:szCs w:val="23"/>
          <w:lang w:eastAsia="ru-RU"/>
        </w:rPr>
        <w:br/>
      </w:r>
      <w:r w:rsidRPr="00E8430C">
        <w:rPr>
          <w:rFonts w:ascii="Arial" w:eastAsia="Times New Roman" w:hAnsi="Arial" w:cs="Arial"/>
          <w:color w:val="000000"/>
          <w:sz w:val="23"/>
          <w:szCs w:val="23"/>
          <w:lang w:eastAsia="ru-RU"/>
        </w:rPr>
        <w:br/>
      </w:r>
      <w:r w:rsidRPr="00E8430C">
        <w:rPr>
          <w:rFonts w:ascii="Arial" w:eastAsia="Times New Roman" w:hAnsi="Arial" w:cs="Arial"/>
          <w:color w:val="000000"/>
          <w:sz w:val="23"/>
          <w:szCs w:val="23"/>
          <w:shd w:val="clear" w:color="auto" w:fill="FFFFFF"/>
          <w:lang w:eastAsia="ru-RU"/>
        </w:rPr>
        <w:t>Суд принимает в качестве доказательства размера причиненного ущерба указанное заключение.</w:t>
      </w:r>
      <w:r w:rsidRPr="00E8430C">
        <w:rPr>
          <w:rFonts w:ascii="Arial" w:eastAsia="Times New Roman" w:hAnsi="Arial" w:cs="Arial"/>
          <w:color w:val="000000"/>
          <w:sz w:val="23"/>
          <w:szCs w:val="23"/>
          <w:lang w:eastAsia="ru-RU"/>
        </w:rPr>
        <w:br/>
      </w:r>
      <w:r w:rsidRPr="00E8430C">
        <w:rPr>
          <w:rFonts w:ascii="Arial" w:eastAsia="Times New Roman" w:hAnsi="Arial" w:cs="Arial"/>
          <w:color w:val="000000"/>
          <w:sz w:val="23"/>
          <w:szCs w:val="23"/>
          <w:lang w:eastAsia="ru-RU"/>
        </w:rPr>
        <w:br/>
      </w:r>
      <w:r w:rsidRPr="00E8430C">
        <w:rPr>
          <w:rFonts w:ascii="Arial" w:eastAsia="Times New Roman" w:hAnsi="Arial" w:cs="Arial"/>
          <w:color w:val="000000"/>
          <w:sz w:val="23"/>
          <w:szCs w:val="23"/>
          <w:shd w:val="clear" w:color="auto" w:fill="FFFFFF"/>
          <w:lang w:eastAsia="ru-RU"/>
        </w:rPr>
        <w:t xml:space="preserve">Доводы ответчика о том, что имеющиеся повреждения в комнате площадью 16,6 </w:t>
      </w:r>
      <w:proofErr w:type="spellStart"/>
      <w:r w:rsidRPr="00E8430C">
        <w:rPr>
          <w:rFonts w:ascii="Arial" w:eastAsia="Times New Roman" w:hAnsi="Arial" w:cs="Arial"/>
          <w:color w:val="000000"/>
          <w:sz w:val="23"/>
          <w:szCs w:val="23"/>
          <w:shd w:val="clear" w:color="auto" w:fill="FFFFFF"/>
          <w:lang w:eastAsia="ru-RU"/>
        </w:rPr>
        <w:t>кв.м</w:t>
      </w:r>
      <w:proofErr w:type="spellEnd"/>
      <w:r w:rsidRPr="00E8430C">
        <w:rPr>
          <w:rFonts w:ascii="Arial" w:eastAsia="Times New Roman" w:hAnsi="Arial" w:cs="Arial"/>
          <w:color w:val="000000"/>
          <w:sz w:val="23"/>
          <w:szCs w:val="23"/>
          <w:shd w:val="clear" w:color="auto" w:fill="FFFFFF"/>
          <w:lang w:eastAsia="ru-RU"/>
        </w:rPr>
        <w:t>. (гостиная) образовались в результате залива квартиры в августе 2019 года, опровергаются представленными доказательствами.</w:t>
      </w:r>
      <w:r w:rsidRPr="00E8430C">
        <w:rPr>
          <w:rFonts w:ascii="Arial" w:eastAsia="Times New Roman" w:hAnsi="Arial" w:cs="Arial"/>
          <w:color w:val="000000"/>
          <w:sz w:val="23"/>
          <w:szCs w:val="23"/>
          <w:lang w:eastAsia="ru-RU"/>
        </w:rPr>
        <w:br/>
      </w:r>
      <w:r w:rsidRPr="00E8430C">
        <w:rPr>
          <w:rFonts w:ascii="Arial" w:eastAsia="Times New Roman" w:hAnsi="Arial" w:cs="Arial"/>
          <w:color w:val="000000"/>
          <w:sz w:val="23"/>
          <w:szCs w:val="23"/>
          <w:lang w:eastAsia="ru-RU"/>
        </w:rPr>
        <w:br/>
      </w:r>
      <w:r w:rsidRPr="00E8430C">
        <w:rPr>
          <w:rFonts w:ascii="Arial" w:eastAsia="Times New Roman" w:hAnsi="Arial" w:cs="Arial"/>
          <w:color w:val="000000"/>
          <w:sz w:val="23"/>
          <w:szCs w:val="23"/>
          <w:shd w:val="clear" w:color="auto" w:fill="FFFFFF"/>
          <w:lang w:eastAsia="ru-RU"/>
        </w:rPr>
        <w:t>Допрошенные в судебном заседании свидетели подтвердили факт того, что при заливе 02.06.2020г. вода текла и с потолка в большой комнате.</w:t>
      </w:r>
      <w:r w:rsidRPr="00E8430C">
        <w:rPr>
          <w:rFonts w:ascii="Arial" w:eastAsia="Times New Roman" w:hAnsi="Arial" w:cs="Arial"/>
          <w:color w:val="000000"/>
          <w:sz w:val="23"/>
          <w:szCs w:val="23"/>
          <w:lang w:eastAsia="ru-RU"/>
        </w:rPr>
        <w:br/>
      </w:r>
      <w:r w:rsidRPr="00E8430C">
        <w:rPr>
          <w:rFonts w:ascii="Arial" w:eastAsia="Times New Roman" w:hAnsi="Arial" w:cs="Arial"/>
          <w:color w:val="000000"/>
          <w:sz w:val="23"/>
          <w:szCs w:val="23"/>
          <w:lang w:eastAsia="ru-RU"/>
        </w:rPr>
        <w:br/>
      </w:r>
      <w:r w:rsidRPr="00E8430C">
        <w:rPr>
          <w:rFonts w:ascii="Arial" w:eastAsia="Times New Roman" w:hAnsi="Arial" w:cs="Arial"/>
          <w:color w:val="000000"/>
          <w:sz w:val="23"/>
          <w:szCs w:val="23"/>
          <w:shd w:val="clear" w:color="auto" w:fill="FFFFFF"/>
          <w:lang w:eastAsia="ru-RU"/>
        </w:rPr>
        <w:t>Кроме того, исходя из того, что причиной протечки в августе 2019 года являлся лопнувший шланг гибкой подводки горячего водоснабжения к раковине в помещении санузла, факт повреждения потолка и стен в комнатах исключается.</w:t>
      </w:r>
      <w:r w:rsidRPr="00E8430C">
        <w:rPr>
          <w:rFonts w:ascii="Arial" w:eastAsia="Times New Roman" w:hAnsi="Arial" w:cs="Arial"/>
          <w:color w:val="000000"/>
          <w:sz w:val="23"/>
          <w:szCs w:val="23"/>
          <w:lang w:eastAsia="ru-RU"/>
        </w:rPr>
        <w:br/>
      </w:r>
      <w:r w:rsidRPr="00E8430C">
        <w:rPr>
          <w:rFonts w:ascii="Arial" w:eastAsia="Times New Roman" w:hAnsi="Arial" w:cs="Arial"/>
          <w:color w:val="000000"/>
          <w:sz w:val="23"/>
          <w:szCs w:val="23"/>
          <w:lang w:eastAsia="ru-RU"/>
        </w:rPr>
        <w:br/>
      </w:r>
      <w:r w:rsidRPr="00E8430C">
        <w:rPr>
          <w:rFonts w:ascii="Arial" w:eastAsia="Times New Roman" w:hAnsi="Arial" w:cs="Arial"/>
          <w:color w:val="000000"/>
          <w:sz w:val="23"/>
          <w:szCs w:val="23"/>
          <w:shd w:val="clear" w:color="auto" w:fill="FFFFFF"/>
          <w:lang w:eastAsia="ru-RU"/>
        </w:rPr>
        <w:t>Между тем, при определении размера ущерба суд учитывает, что ответчиком истцу ФИО6 08 июля 2021 года в счет возмещения причиненного ущерба было перечислено 32 234,40 руб.</w:t>
      </w:r>
      <w:r w:rsidRPr="00E8430C">
        <w:rPr>
          <w:rFonts w:ascii="Arial" w:eastAsia="Times New Roman" w:hAnsi="Arial" w:cs="Arial"/>
          <w:color w:val="000000"/>
          <w:sz w:val="23"/>
          <w:szCs w:val="23"/>
          <w:lang w:eastAsia="ru-RU"/>
        </w:rPr>
        <w:br/>
      </w:r>
      <w:r w:rsidRPr="00E8430C">
        <w:rPr>
          <w:rFonts w:ascii="Arial" w:eastAsia="Times New Roman" w:hAnsi="Arial" w:cs="Arial"/>
          <w:color w:val="000000"/>
          <w:sz w:val="23"/>
          <w:szCs w:val="23"/>
          <w:lang w:eastAsia="ru-RU"/>
        </w:rPr>
        <w:br/>
      </w:r>
      <w:r w:rsidRPr="00E8430C">
        <w:rPr>
          <w:rFonts w:ascii="Arial" w:eastAsia="Times New Roman" w:hAnsi="Arial" w:cs="Arial"/>
          <w:color w:val="000000"/>
          <w:sz w:val="23"/>
          <w:szCs w:val="23"/>
          <w:shd w:val="clear" w:color="auto" w:fill="FFFFFF"/>
          <w:lang w:eastAsia="ru-RU"/>
        </w:rPr>
        <w:t>В связи с чем, размер ущерба, подлежащий взысканию в пользу истцов будет составлять 82 502 руб.40 коп., по 41 251,20 руб. в пользу каждого из истцов.</w:t>
      </w:r>
      <w:r w:rsidRPr="00E8430C">
        <w:rPr>
          <w:rFonts w:ascii="Arial" w:eastAsia="Times New Roman" w:hAnsi="Arial" w:cs="Arial"/>
          <w:color w:val="000000"/>
          <w:sz w:val="23"/>
          <w:szCs w:val="23"/>
          <w:lang w:eastAsia="ru-RU"/>
        </w:rPr>
        <w:br/>
      </w:r>
      <w:r w:rsidRPr="00E8430C">
        <w:rPr>
          <w:rFonts w:ascii="Arial" w:eastAsia="Times New Roman" w:hAnsi="Arial" w:cs="Arial"/>
          <w:color w:val="000000"/>
          <w:sz w:val="23"/>
          <w:szCs w:val="23"/>
          <w:lang w:eastAsia="ru-RU"/>
        </w:rPr>
        <w:br/>
      </w:r>
      <w:r w:rsidRPr="00E8430C">
        <w:rPr>
          <w:rFonts w:ascii="Arial" w:eastAsia="Times New Roman" w:hAnsi="Arial" w:cs="Arial"/>
          <w:color w:val="000000"/>
          <w:sz w:val="23"/>
          <w:szCs w:val="23"/>
          <w:shd w:val="clear" w:color="auto" w:fill="FFFFFF"/>
          <w:lang w:eastAsia="ru-RU"/>
        </w:rPr>
        <w:t>Правоотношения, возникшие между собственниками (пользователями) жилых помещений в многоквартирном доме и управляющей организацией, регулируются Законом РФ "О защите прав потребителей".</w:t>
      </w:r>
      <w:r w:rsidRPr="00E8430C">
        <w:rPr>
          <w:rFonts w:ascii="Arial" w:eastAsia="Times New Roman" w:hAnsi="Arial" w:cs="Arial"/>
          <w:color w:val="000000"/>
          <w:sz w:val="23"/>
          <w:szCs w:val="23"/>
          <w:lang w:eastAsia="ru-RU"/>
        </w:rPr>
        <w:br/>
      </w:r>
      <w:r w:rsidRPr="00E8430C">
        <w:rPr>
          <w:rFonts w:ascii="Arial" w:eastAsia="Times New Roman" w:hAnsi="Arial" w:cs="Arial"/>
          <w:color w:val="000000"/>
          <w:sz w:val="23"/>
          <w:szCs w:val="23"/>
          <w:lang w:eastAsia="ru-RU"/>
        </w:rPr>
        <w:br/>
      </w:r>
      <w:r w:rsidRPr="00E8430C">
        <w:rPr>
          <w:rFonts w:ascii="Arial" w:eastAsia="Times New Roman" w:hAnsi="Arial" w:cs="Arial"/>
          <w:color w:val="000000"/>
          <w:sz w:val="23"/>
          <w:szCs w:val="23"/>
          <w:shd w:val="clear" w:color="auto" w:fill="FFFFFF"/>
          <w:lang w:eastAsia="ru-RU"/>
        </w:rPr>
        <w:t>В соответствии с пунктом 1 статьи </w:t>
      </w:r>
      <w:hyperlink r:id="rId6" w:anchor="rF26Jp5Yz7Ja" w:tgtFrame="_blank" w:tooltip="Закон РФ от 07.02.1992 N 2300-1 &gt; (ред. от 14.07.2022) &gt; &quot;О защите прав потребителей&quot; &gt;  Глава I. Общие положения &gt; Статья 15. Компенсация морального вреда" w:history="1">
        <w:r w:rsidRPr="00E8430C">
          <w:rPr>
            <w:rFonts w:ascii="Arial" w:eastAsia="Times New Roman" w:hAnsi="Arial" w:cs="Arial"/>
            <w:color w:val="3C5F87"/>
            <w:sz w:val="23"/>
            <w:szCs w:val="23"/>
            <w:u w:val="single"/>
            <w:bdr w:val="none" w:sz="0" w:space="0" w:color="auto" w:frame="1"/>
            <w:lang w:eastAsia="ru-RU"/>
          </w:rPr>
          <w:t>15</w:t>
        </w:r>
      </w:hyperlink>
      <w:r w:rsidRPr="00E8430C">
        <w:rPr>
          <w:rFonts w:ascii="Arial" w:eastAsia="Times New Roman" w:hAnsi="Arial" w:cs="Arial"/>
          <w:color w:val="000000"/>
          <w:sz w:val="23"/>
          <w:szCs w:val="23"/>
          <w:shd w:val="clear" w:color="auto" w:fill="FFFFFF"/>
          <w:lang w:eastAsia="ru-RU"/>
        </w:rPr>
        <w:t> Закона Российской Федерации от 7 февраля 1992 г. N 2300-</w:t>
      </w:r>
      <w:hyperlink r:id="rId7" w:anchor="Lxg93orsmfHH" w:tgtFrame="_blank" w:tooltip="Закон РФ от 07.02.1992 N 2300-1 &gt; (ред. от 14.07.2022) &gt; &quot;О защите прав потребителей&quot; &gt;  Глава I. Общие положения &gt; Статья 1. Правовое регулирование отношений в области защиты прав потребителей" w:history="1">
        <w:r w:rsidRPr="00E8430C">
          <w:rPr>
            <w:rFonts w:ascii="Arial" w:eastAsia="Times New Roman" w:hAnsi="Arial" w:cs="Arial"/>
            <w:color w:val="3C5F87"/>
            <w:sz w:val="23"/>
            <w:szCs w:val="23"/>
            <w:u w:val="single"/>
            <w:bdr w:val="none" w:sz="0" w:space="0" w:color="auto" w:frame="1"/>
            <w:lang w:eastAsia="ru-RU"/>
          </w:rPr>
          <w:t>1</w:t>
        </w:r>
      </w:hyperlink>
      <w:r w:rsidRPr="00E8430C">
        <w:rPr>
          <w:rFonts w:ascii="Arial" w:eastAsia="Times New Roman" w:hAnsi="Arial" w:cs="Arial"/>
          <w:color w:val="000000"/>
          <w:sz w:val="23"/>
          <w:szCs w:val="23"/>
          <w:shd w:val="clear" w:color="auto" w:fill="FFFFFF"/>
          <w:lang w:eastAsia="ru-RU"/>
        </w:rPr>
        <w:t xml:space="preserve"> "О защите прав потребителей", моральный вред, причиненный </w:t>
      </w:r>
      <w:r w:rsidRPr="00E8430C">
        <w:rPr>
          <w:rFonts w:ascii="Arial" w:eastAsia="Times New Roman" w:hAnsi="Arial" w:cs="Arial"/>
          <w:color w:val="000000"/>
          <w:sz w:val="23"/>
          <w:szCs w:val="23"/>
          <w:shd w:val="clear" w:color="auto" w:fill="FFFFFF"/>
          <w:lang w:eastAsia="ru-RU"/>
        </w:rPr>
        <w:lastRenderedPageBreak/>
        <w:t>потребителю вследствие нарушения изготовителем (исполнителем, продавцом, уполномоченной организацией или уполномоченным индивидуальным предпринимателем, импортером) прав потребителя, предусмотренных законами и правовыми актами Российской Федерации, регулирующими отношения в области защиты прав потребителей, подлежит компенсации причинителем вреда при наличии его вины. Размер компенсации морального вреда определяется судом и не зависит от размера возмещения имущественного вреда.</w:t>
      </w:r>
      <w:r w:rsidRPr="00E8430C">
        <w:rPr>
          <w:rFonts w:ascii="Arial" w:eastAsia="Times New Roman" w:hAnsi="Arial" w:cs="Arial"/>
          <w:color w:val="000000"/>
          <w:sz w:val="23"/>
          <w:szCs w:val="23"/>
          <w:lang w:eastAsia="ru-RU"/>
        </w:rPr>
        <w:br/>
      </w:r>
      <w:r w:rsidRPr="00E8430C">
        <w:rPr>
          <w:rFonts w:ascii="Arial" w:eastAsia="Times New Roman" w:hAnsi="Arial" w:cs="Arial"/>
          <w:color w:val="000000"/>
          <w:sz w:val="23"/>
          <w:szCs w:val="23"/>
          <w:lang w:eastAsia="ru-RU"/>
        </w:rPr>
        <w:br/>
      </w:r>
      <w:r w:rsidRPr="00E8430C">
        <w:rPr>
          <w:rFonts w:ascii="Arial" w:eastAsia="Times New Roman" w:hAnsi="Arial" w:cs="Arial"/>
          <w:color w:val="000000"/>
          <w:sz w:val="23"/>
          <w:szCs w:val="23"/>
          <w:shd w:val="clear" w:color="auto" w:fill="FFFFFF"/>
          <w:lang w:eastAsia="ru-RU"/>
        </w:rPr>
        <w:t>Как следует из разъяснений, изложенных в пункте 45 Постановления Пленума Верховного Суда Российской Федерации от 28 июня 2012 г. N 17 "О рассмотрении судами гражданских дел по спорам о защите прав потребителей" при решении судом вопроса о компенсации потребителю морального вреда достаточным условием для удовлетворения иска является установленный факт нарушения прав потребителя.</w:t>
      </w:r>
      <w:r w:rsidRPr="00E8430C">
        <w:rPr>
          <w:rFonts w:ascii="Arial" w:eastAsia="Times New Roman" w:hAnsi="Arial" w:cs="Arial"/>
          <w:color w:val="000000"/>
          <w:sz w:val="23"/>
          <w:szCs w:val="23"/>
          <w:lang w:eastAsia="ru-RU"/>
        </w:rPr>
        <w:br/>
      </w:r>
      <w:r w:rsidRPr="00E8430C">
        <w:rPr>
          <w:rFonts w:ascii="Arial" w:eastAsia="Times New Roman" w:hAnsi="Arial" w:cs="Arial"/>
          <w:color w:val="000000"/>
          <w:sz w:val="23"/>
          <w:szCs w:val="23"/>
          <w:lang w:eastAsia="ru-RU"/>
        </w:rPr>
        <w:br/>
      </w:r>
      <w:r w:rsidRPr="00E8430C">
        <w:rPr>
          <w:rFonts w:ascii="Arial" w:eastAsia="Times New Roman" w:hAnsi="Arial" w:cs="Arial"/>
          <w:color w:val="000000"/>
          <w:sz w:val="23"/>
          <w:szCs w:val="23"/>
          <w:shd w:val="clear" w:color="auto" w:fill="FFFFFF"/>
          <w:lang w:eastAsia="ru-RU"/>
        </w:rPr>
        <w:t>Согласно пункту 2 статьи </w:t>
      </w:r>
      <w:hyperlink r:id="rId8" w:tgtFrame="_blank" w:tooltip="ГК РФ &gt;  Раздел IV. Отдельные виды обязательств &gt; Глава 59. Обязательства вследствие причинения вреда &gt; § 4. Компенсация морального вреда &gt; Статья 1101. Способ и размер компенсации морального вреда" w:history="1">
        <w:r w:rsidRPr="00E8430C">
          <w:rPr>
            <w:rFonts w:ascii="Arial" w:eastAsia="Times New Roman" w:hAnsi="Arial" w:cs="Arial"/>
            <w:color w:val="3C5F87"/>
            <w:sz w:val="23"/>
            <w:szCs w:val="23"/>
            <w:u w:val="single"/>
            <w:bdr w:val="none" w:sz="0" w:space="0" w:color="auto" w:frame="1"/>
            <w:lang w:eastAsia="ru-RU"/>
          </w:rPr>
          <w:t>1101</w:t>
        </w:r>
      </w:hyperlink>
      <w:r w:rsidRPr="00E8430C">
        <w:rPr>
          <w:rFonts w:ascii="Arial" w:eastAsia="Times New Roman" w:hAnsi="Arial" w:cs="Arial"/>
          <w:color w:val="000000"/>
          <w:sz w:val="23"/>
          <w:szCs w:val="23"/>
          <w:shd w:val="clear" w:color="auto" w:fill="FFFFFF"/>
          <w:lang w:eastAsia="ru-RU"/>
        </w:rPr>
        <w:t> Гражданского кодекса Российской Федерации размер компенсации морального вреда определяется судом в зависимости от характера причиненных потерпевшему физических и нравственных страданий, а также степени вины причинителя вреда в случаях, когда вина является основанием возмещения вреда. При определении размера компенсации вреда должны учитываться требования разумности и справедливости.</w:t>
      </w:r>
      <w:r w:rsidRPr="00E8430C">
        <w:rPr>
          <w:rFonts w:ascii="Arial" w:eastAsia="Times New Roman" w:hAnsi="Arial" w:cs="Arial"/>
          <w:color w:val="000000"/>
          <w:sz w:val="23"/>
          <w:szCs w:val="23"/>
          <w:lang w:eastAsia="ru-RU"/>
        </w:rPr>
        <w:br/>
      </w:r>
      <w:r w:rsidRPr="00E8430C">
        <w:rPr>
          <w:rFonts w:ascii="Arial" w:eastAsia="Times New Roman" w:hAnsi="Arial" w:cs="Arial"/>
          <w:color w:val="000000"/>
          <w:sz w:val="23"/>
          <w:szCs w:val="23"/>
          <w:lang w:eastAsia="ru-RU"/>
        </w:rPr>
        <w:br/>
      </w:r>
      <w:r w:rsidRPr="00E8430C">
        <w:rPr>
          <w:rFonts w:ascii="Arial" w:eastAsia="Times New Roman" w:hAnsi="Arial" w:cs="Arial"/>
          <w:color w:val="000000"/>
          <w:sz w:val="23"/>
          <w:szCs w:val="23"/>
          <w:shd w:val="clear" w:color="auto" w:fill="FFFFFF"/>
          <w:lang w:eastAsia="ru-RU"/>
        </w:rPr>
        <w:t>Учитывая, что права истцов как потребителей нарушены, у суда есть основания для взыскания компенсации морального вреда, размер которого суд определяет в 3 000 рублей в пользу каждого из истцов.</w:t>
      </w:r>
      <w:r w:rsidRPr="00E8430C">
        <w:rPr>
          <w:rFonts w:ascii="Arial" w:eastAsia="Times New Roman" w:hAnsi="Arial" w:cs="Arial"/>
          <w:color w:val="000000"/>
          <w:sz w:val="23"/>
          <w:szCs w:val="23"/>
          <w:lang w:eastAsia="ru-RU"/>
        </w:rPr>
        <w:br/>
      </w:r>
      <w:r w:rsidRPr="00E8430C">
        <w:rPr>
          <w:rFonts w:ascii="Arial" w:eastAsia="Times New Roman" w:hAnsi="Arial" w:cs="Arial"/>
          <w:color w:val="000000"/>
          <w:sz w:val="23"/>
          <w:szCs w:val="23"/>
          <w:lang w:eastAsia="ru-RU"/>
        </w:rPr>
        <w:br/>
      </w:r>
      <w:r w:rsidRPr="00E8430C">
        <w:rPr>
          <w:rFonts w:ascii="Arial" w:eastAsia="Times New Roman" w:hAnsi="Arial" w:cs="Arial"/>
          <w:color w:val="000000"/>
          <w:sz w:val="23"/>
          <w:szCs w:val="23"/>
          <w:shd w:val="clear" w:color="auto" w:fill="FFFFFF"/>
          <w:lang w:eastAsia="ru-RU"/>
        </w:rPr>
        <w:t>В силу пункта 6 статьи </w:t>
      </w:r>
      <w:hyperlink r:id="rId9" w:anchor="VkbDcoQcFPmp" w:tgtFrame="_blank" w:tooltip="Закон РФ от 07.02.1992 N 2300-1 &gt; (ред. от 14.07.2022) &gt; &quot;О защите прав потребителей&quot; &gt;  Глава I. Общие положения &gt; Статья 13. Ответственность изготовителя (исполнителя, продавца, уполномоченной организации или уполномоченного индивидуального предпринимателя, импортера) за нарушение прав потребителей" w:history="1">
        <w:r w:rsidRPr="00E8430C">
          <w:rPr>
            <w:rFonts w:ascii="Arial" w:eastAsia="Times New Roman" w:hAnsi="Arial" w:cs="Arial"/>
            <w:color w:val="3C5F87"/>
            <w:sz w:val="23"/>
            <w:szCs w:val="23"/>
            <w:u w:val="single"/>
            <w:bdr w:val="none" w:sz="0" w:space="0" w:color="auto" w:frame="1"/>
            <w:lang w:eastAsia="ru-RU"/>
          </w:rPr>
          <w:t>13</w:t>
        </w:r>
      </w:hyperlink>
      <w:r w:rsidRPr="00E8430C">
        <w:rPr>
          <w:rFonts w:ascii="Arial" w:eastAsia="Times New Roman" w:hAnsi="Arial" w:cs="Arial"/>
          <w:color w:val="000000"/>
          <w:sz w:val="23"/>
          <w:szCs w:val="23"/>
          <w:shd w:val="clear" w:color="auto" w:fill="FFFFFF"/>
          <w:lang w:eastAsia="ru-RU"/>
        </w:rPr>
        <w:t> Закона о защите прав потребителей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добровольного порядка удовлетворения требований потребителя штраф в размере пятидесяти процентов от суммы, присужденной судом в пользу потребителя.</w:t>
      </w:r>
      <w:r w:rsidRPr="00E8430C">
        <w:rPr>
          <w:rFonts w:ascii="Arial" w:eastAsia="Times New Roman" w:hAnsi="Arial" w:cs="Arial"/>
          <w:color w:val="000000"/>
          <w:sz w:val="23"/>
          <w:szCs w:val="23"/>
          <w:lang w:eastAsia="ru-RU"/>
        </w:rPr>
        <w:br/>
      </w:r>
      <w:r w:rsidRPr="00E8430C">
        <w:rPr>
          <w:rFonts w:ascii="Arial" w:eastAsia="Times New Roman" w:hAnsi="Arial" w:cs="Arial"/>
          <w:color w:val="000000"/>
          <w:sz w:val="23"/>
          <w:szCs w:val="23"/>
          <w:lang w:eastAsia="ru-RU"/>
        </w:rPr>
        <w:br/>
      </w:r>
      <w:r w:rsidRPr="00E8430C">
        <w:rPr>
          <w:rFonts w:ascii="Arial" w:eastAsia="Times New Roman" w:hAnsi="Arial" w:cs="Arial"/>
          <w:color w:val="000000"/>
          <w:sz w:val="23"/>
          <w:szCs w:val="23"/>
          <w:shd w:val="clear" w:color="auto" w:fill="FFFFFF"/>
          <w:lang w:eastAsia="ru-RU"/>
        </w:rPr>
        <w:t>В пункте 46 постановления Пленума Верховного Суда Российской Федерации от 28 июня 2012 года N 17 "О рассмотрении судами гражданских дел по спорам о защите прав потребителей" разъяснено, что при удовлетворении судом требований потребителя в связи с нарушением его прав, установленных Законом о защите прав потребителей, которые не были удовлетворены в добровольном порядке изготовителем (исполнителем, продавцом, уполномоченной организацией или уполномоченным индивидуальным предпринимателем, импортером), суд взыскивает с ответчика в пользу потребителя штраф независимо от того, заявлялось ли такое требование суду.</w:t>
      </w:r>
      <w:r w:rsidRPr="00E8430C">
        <w:rPr>
          <w:rFonts w:ascii="Arial" w:eastAsia="Times New Roman" w:hAnsi="Arial" w:cs="Arial"/>
          <w:color w:val="000000"/>
          <w:sz w:val="23"/>
          <w:szCs w:val="23"/>
          <w:lang w:eastAsia="ru-RU"/>
        </w:rPr>
        <w:br/>
      </w:r>
      <w:r w:rsidRPr="00E8430C">
        <w:rPr>
          <w:rFonts w:ascii="Arial" w:eastAsia="Times New Roman" w:hAnsi="Arial" w:cs="Arial"/>
          <w:color w:val="000000"/>
          <w:sz w:val="23"/>
          <w:szCs w:val="23"/>
          <w:lang w:eastAsia="ru-RU"/>
        </w:rPr>
        <w:br/>
      </w:r>
      <w:r w:rsidRPr="00E8430C">
        <w:rPr>
          <w:rFonts w:ascii="Arial" w:eastAsia="Times New Roman" w:hAnsi="Arial" w:cs="Arial"/>
          <w:color w:val="000000"/>
          <w:sz w:val="23"/>
          <w:szCs w:val="23"/>
          <w:shd w:val="clear" w:color="auto" w:fill="FFFFFF"/>
          <w:lang w:eastAsia="ru-RU"/>
        </w:rPr>
        <w:t>Из материалов дела следует, что истцами направлялась претензия в адрес ответчика о возмещении причиненного ущерба в размере 114 736 руб., а также расходов по проведению оценки в размере 15 000 рублей, и расходов на оплату юридических услуг в размере 5 000 рублей.</w:t>
      </w:r>
      <w:r w:rsidRPr="00E8430C">
        <w:rPr>
          <w:rFonts w:ascii="Arial" w:eastAsia="Times New Roman" w:hAnsi="Arial" w:cs="Arial"/>
          <w:color w:val="000000"/>
          <w:sz w:val="23"/>
          <w:szCs w:val="23"/>
          <w:lang w:eastAsia="ru-RU"/>
        </w:rPr>
        <w:br/>
      </w:r>
      <w:r w:rsidRPr="00E8430C">
        <w:rPr>
          <w:rFonts w:ascii="Arial" w:eastAsia="Times New Roman" w:hAnsi="Arial" w:cs="Arial"/>
          <w:color w:val="000000"/>
          <w:sz w:val="23"/>
          <w:szCs w:val="23"/>
          <w:lang w:eastAsia="ru-RU"/>
        </w:rPr>
        <w:br/>
      </w:r>
      <w:r w:rsidRPr="00E8430C">
        <w:rPr>
          <w:rFonts w:ascii="Arial" w:eastAsia="Times New Roman" w:hAnsi="Arial" w:cs="Arial"/>
          <w:color w:val="000000"/>
          <w:sz w:val="23"/>
          <w:szCs w:val="23"/>
          <w:shd w:val="clear" w:color="auto" w:fill="FFFFFF"/>
          <w:lang w:eastAsia="ru-RU"/>
        </w:rPr>
        <w:t>Указанная претензия была удовлетворена ответчиком частично, в размере 32 234,40 рублей.</w:t>
      </w:r>
      <w:r w:rsidRPr="00E8430C">
        <w:rPr>
          <w:rFonts w:ascii="Arial" w:eastAsia="Times New Roman" w:hAnsi="Arial" w:cs="Arial"/>
          <w:color w:val="000000"/>
          <w:sz w:val="23"/>
          <w:szCs w:val="23"/>
          <w:lang w:eastAsia="ru-RU"/>
        </w:rPr>
        <w:br/>
      </w:r>
      <w:r w:rsidRPr="00E8430C">
        <w:rPr>
          <w:rFonts w:ascii="Arial" w:eastAsia="Times New Roman" w:hAnsi="Arial" w:cs="Arial"/>
          <w:color w:val="000000"/>
          <w:sz w:val="23"/>
          <w:szCs w:val="23"/>
          <w:lang w:eastAsia="ru-RU"/>
        </w:rPr>
        <w:br/>
      </w:r>
      <w:r w:rsidRPr="00E8430C">
        <w:rPr>
          <w:rFonts w:ascii="Arial" w:eastAsia="Times New Roman" w:hAnsi="Arial" w:cs="Arial"/>
          <w:color w:val="000000"/>
          <w:sz w:val="23"/>
          <w:szCs w:val="23"/>
          <w:shd w:val="clear" w:color="auto" w:fill="FFFFFF"/>
          <w:lang w:eastAsia="ru-RU"/>
        </w:rPr>
        <w:t>С учетом изложенного, размер штрафа, подлежащий взысканию с ответчика в пользу каждого из истцов, будет составлять 22 125,60 руб.</w:t>
      </w:r>
      <w:r w:rsidRPr="00E8430C">
        <w:rPr>
          <w:rFonts w:ascii="Arial" w:eastAsia="Times New Roman" w:hAnsi="Arial" w:cs="Arial"/>
          <w:color w:val="000000"/>
          <w:sz w:val="23"/>
          <w:szCs w:val="23"/>
          <w:lang w:eastAsia="ru-RU"/>
        </w:rPr>
        <w:br/>
      </w:r>
      <w:r w:rsidRPr="00E8430C">
        <w:rPr>
          <w:rFonts w:ascii="Arial" w:eastAsia="Times New Roman" w:hAnsi="Arial" w:cs="Arial"/>
          <w:color w:val="000000"/>
          <w:sz w:val="23"/>
          <w:szCs w:val="23"/>
          <w:lang w:eastAsia="ru-RU"/>
        </w:rPr>
        <w:br/>
      </w:r>
      <w:r w:rsidRPr="00E8430C">
        <w:rPr>
          <w:rFonts w:ascii="Arial" w:eastAsia="Times New Roman" w:hAnsi="Arial" w:cs="Arial"/>
          <w:color w:val="000000"/>
          <w:sz w:val="23"/>
          <w:szCs w:val="23"/>
          <w:shd w:val="clear" w:color="auto" w:fill="FFFFFF"/>
          <w:lang w:eastAsia="ru-RU"/>
        </w:rPr>
        <w:t>Поскольку решение состоялось в пользу истцов, они имеют право на возмещение судебных расходов.</w:t>
      </w:r>
      <w:r w:rsidRPr="00E8430C">
        <w:rPr>
          <w:rFonts w:ascii="Arial" w:eastAsia="Times New Roman" w:hAnsi="Arial" w:cs="Arial"/>
          <w:color w:val="000000"/>
          <w:sz w:val="23"/>
          <w:szCs w:val="23"/>
          <w:lang w:eastAsia="ru-RU"/>
        </w:rPr>
        <w:br/>
      </w:r>
      <w:r w:rsidRPr="00E8430C">
        <w:rPr>
          <w:rFonts w:ascii="Arial" w:eastAsia="Times New Roman" w:hAnsi="Arial" w:cs="Arial"/>
          <w:color w:val="000000"/>
          <w:sz w:val="23"/>
          <w:szCs w:val="23"/>
          <w:lang w:eastAsia="ru-RU"/>
        </w:rPr>
        <w:lastRenderedPageBreak/>
        <w:br/>
      </w:r>
      <w:r w:rsidRPr="00E8430C">
        <w:rPr>
          <w:rFonts w:ascii="Arial" w:eastAsia="Times New Roman" w:hAnsi="Arial" w:cs="Arial"/>
          <w:color w:val="000000"/>
          <w:sz w:val="23"/>
          <w:szCs w:val="23"/>
          <w:shd w:val="clear" w:color="auto" w:fill="FFFFFF"/>
          <w:lang w:eastAsia="ru-RU"/>
        </w:rPr>
        <w:t>Согласно материалам дела, истец ФИО6 09.02.2021г. оплатила работы по оценке ущерба на сумму 15 000 рублей.</w:t>
      </w:r>
      <w:r w:rsidRPr="00E8430C">
        <w:rPr>
          <w:rFonts w:ascii="Arial" w:eastAsia="Times New Roman" w:hAnsi="Arial" w:cs="Arial"/>
          <w:color w:val="000000"/>
          <w:sz w:val="23"/>
          <w:szCs w:val="23"/>
          <w:lang w:eastAsia="ru-RU"/>
        </w:rPr>
        <w:br/>
      </w:r>
      <w:r w:rsidRPr="00E8430C">
        <w:rPr>
          <w:rFonts w:ascii="Arial" w:eastAsia="Times New Roman" w:hAnsi="Arial" w:cs="Arial"/>
          <w:color w:val="000000"/>
          <w:sz w:val="23"/>
          <w:szCs w:val="23"/>
          <w:lang w:eastAsia="ru-RU"/>
        </w:rPr>
        <w:br/>
      </w:r>
      <w:r w:rsidRPr="00E8430C">
        <w:rPr>
          <w:rFonts w:ascii="Arial" w:eastAsia="Times New Roman" w:hAnsi="Arial" w:cs="Arial"/>
          <w:color w:val="000000"/>
          <w:sz w:val="23"/>
          <w:szCs w:val="23"/>
          <w:shd w:val="clear" w:color="auto" w:fill="FFFFFF"/>
          <w:lang w:eastAsia="ru-RU"/>
        </w:rPr>
        <w:t>Данные расходы являлись необходимыми и подлежат возмещению за счет ответчика.</w:t>
      </w:r>
      <w:r w:rsidRPr="00E8430C">
        <w:rPr>
          <w:rFonts w:ascii="Arial" w:eastAsia="Times New Roman" w:hAnsi="Arial" w:cs="Arial"/>
          <w:color w:val="000000"/>
          <w:sz w:val="23"/>
          <w:szCs w:val="23"/>
          <w:lang w:eastAsia="ru-RU"/>
        </w:rPr>
        <w:br/>
      </w:r>
      <w:r w:rsidRPr="00E8430C">
        <w:rPr>
          <w:rFonts w:ascii="Arial" w:eastAsia="Times New Roman" w:hAnsi="Arial" w:cs="Arial"/>
          <w:color w:val="000000"/>
          <w:sz w:val="23"/>
          <w:szCs w:val="23"/>
          <w:lang w:eastAsia="ru-RU"/>
        </w:rPr>
        <w:br/>
      </w:r>
      <w:r w:rsidRPr="00E8430C">
        <w:rPr>
          <w:rFonts w:ascii="Arial" w:eastAsia="Times New Roman" w:hAnsi="Arial" w:cs="Arial"/>
          <w:color w:val="000000"/>
          <w:sz w:val="23"/>
          <w:szCs w:val="23"/>
          <w:shd w:val="clear" w:color="auto" w:fill="FFFFFF"/>
          <w:lang w:eastAsia="ru-RU"/>
        </w:rPr>
        <w:t>Также суд признает расходы на оплату услуг представителя в размере 15 000 рублей отвечающими требованиям разумности и объему проделанной представителем работы.</w:t>
      </w:r>
      <w:r w:rsidRPr="00E8430C">
        <w:rPr>
          <w:rFonts w:ascii="Arial" w:eastAsia="Times New Roman" w:hAnsi="Arial" w:cs="Arial"/>
          <w:color w:val="000000"/>
          <w:sz w:val="23"/>
          <w:szCs w:val="23"/>
          <w:lang w:eastAsia="ru-RU"/>
        </w:rPr>
        <w:br/>
      </w:r>
      <w:r w:rsidRPr="00E8430C">
        <w:rPr>
          <w:rFonts w:ascii="Arial" w:eastAsia="Times New Roman" w:hAnsi="Arial" w:cs="Arial"/>
          <w:color w:val="000000"/>
          <w:sz w:val="23"/>
          <w:szCs w:val="23"/>
          <w:lang w:eastAsia="ru-RU"/>
        </w:rPr>
        <w:br/>
      </w:r>
      <w:r w:rsidRPr="00E8430C">
        <w:rPr>
          <w:rFonts w:ascii="Arial" w:eastAsia="Times New Roman" w:hAnsi="Arial" w:cs="Arial"/>
          <w:color w:val="000000"/>
          <w:sz w:val="23"/>
          <w:szCs w:val="23"/>
          <w:shd w:val="clear" w:color="auto" w:fill="FFFFFF"/>
          <w:lang w:eastAsia="ru-RU"/>
        </w:rPr>
        <w:t>Общий размер расходов, подлежащих взысканию в пользу истца ФИО6, составляет 30 000 рублей.</w:t>
      </w:r>
    </w:p>
    <w:p w14:paraId="6F8CC4A1" w14:textId="77777777" w:rsidR="00E8430C" w:rsidRPr="00E8430C" w:rsidRDefault="00E8430C" w:rsidP="00E8430C">
      <w:pPr>
        <w:spacing w:after="0" w:line="240" w:lineRule="auto"/>
        <w:rPr>
          <w:rFonts w:ascii="Times New Roman" w:eastAsia="Times New Roman" w:hAnsi="Times New Roman" w:cs="Times New Roman"/>
          <w:sz w:val="24"/>
          <w:szCs w:val="24"/>
          <w:lang w:eastAsia="ru-RU"/>
        </w:rPr>
      </w:pPr>
      <w:r w:rsidRPr="00E8430C">
        <w:rPr>
          <w:rFonts w:ascii="Arial" w:eastAsia="Times New Roman" w:hAnsi="Arial" w:cs="Arial"/>
          <w:color w:val="000000"/>
          <w:sz w:val="23"/>
          <w:szCs w:val="23"/>
          <w:lang w:eastAsia="ru-RU"/>
        </w:rPr>
        <w:br/>
      </w:r>
      <w:r w:rsidRPr="00E8430C">
        <w:rPr>
          <w:rFonts w:ascii="Arial" w:eastAsia="Times New Roman" w:hAnsi="Arial" w:cs="Arial"/>
          <w:color w:val="000000"/>
          <w:sz w:val="23"/>
          <w:szCs w:val="23"/>
          <w:shd w:val="clear" w:color="auto" w:fill="FFFFFF"/>
          <w:lang w:eastAsia="ru-RU"/>
        </w:rPr>
        <w:t>На основании изложенного и руководствуясь ст.ст.</w:t>
      </w:r>
      <w:hyperlink r:id="rId10" w:tgtFrame="_blank" w:tooltip="ГПК РФ &gt;  Раздел II. Производство в суде первой инстанции &gt; Подраздел II. Исковое производство &gt; Глава 16. Решение суда &gt; Статья 194. Принятие решения суда" w:history="1">
        <w:r w:rsidRPr="00E8430C">
          <w:rPr>
            <w:rFonts w:ascii="Arial" w:eastAsia="Times New Roman" w:hAnsi="Arial" w:cs="Arial"/>
            <w:color w:val="3C5F87"/>
            <w:sz w:val="23"/>
            <w:szCs w:val="23"/>
            <w:u w:val="single"/>
            <w:bdr w:val="none" w:sz="0" w:space="0" w:color="auto" w:frame="1"/>
            <w:lang w:eastAsia="ru-RU"/>
          </w:rPr>
          <w:t>194</w:t>
        </w:r>
      </w:hyperlink>
      <w:r w:rsidRPr="00E8430C">
        <w:rPr>
          <w:rFonts w:ascii="Arial" w:eastAsia="Times New Roman" w:hAnsi="Arial" w:cs="Arial"/>
          <w:color w:val="000000"/>
          <w:sz w:val="23"/>
          <w:szCs w:val="23"/>
          <w:shd w:val="clear" w:color="auto" w:fill="FFFFFF"/>
          <w:lang w:eastAsia="ru-RU"/>
        </w:rPr>
        <w:t>-</w:t>
      </w:r>
      <w:hyperlink r:id="rId11" w:tgtFrame="_blank" w:tooltip="ГПК РФ &gt;  Раздел II. Производство в суде первой инстанции &gt; Подраздел II. Исковое производство &gt; Глава 16. Решение суда &gt; Статья 199. Составление решения суда" w:history="1">
        <w:r w:rsidRPr="00E8430C">
          <w:rPr>
            <w:rFonts w:ascii="Arial" w:eastAsia="Times New Roman" w:hAnsi="Arial" w:cs="Arial"/>
            <w:color w:val="3C5F87"/>
            <w:sz w:val="23"/>
            <w:szCs w:val="23"/>
            <w:u w:val="single"/>
            <w:bdr w:val="none" w:sz="0" w:space="0" w:color="auto" w:frame="1"/>
            <w:lang w:eastAsia="ru-RU"/>
          </w:rPr>
          <w:t>199 ГПК РФ</w:t>
        </w:r>
      </w:hyperlink>
      <w:r w:rsidRPr="00E8430C">
        <w:rPr>
          <w:rFonts w:ascii="Arial" w:eastAsia="Times New Roman" w:hAnsi="Arial" w:cs="Arial"/>
          <w:color w:val="000000"/>
          <w:sz w:val="23"/>
          <w:szCs w:val="23"/>
          <w:shd w:val="clear" w:color="auto" w:fill="FFFFFF"/>
          <w:lang w:eastAsia="ru-RU"/>
        </w:rPr>
        <w:t>, суд</w:t>
      </w:r>
      <w:r w:rsidRPr="00E8430C">
        <w:rPr>
          <w:rFonts w:ascii="Arial" w:eastAsia="Times New Roman" w:hAnsi="Arial" w:cs="Arial"/>
          <w:color w:val="000000"/>
          <w:sz w:val="23"/>
          <w:szCs w:val="23"/>
          <w:lang w:eastAsia="ru-RU"/>
        </w:rPr>
        <w:br/>
      </w:r>
      <w:r w:rsidRPr="00E8430C">
        <w:rPr>
          <w:rFonts w:ascii="Arial" w:eastAsia="Times New Roman" w:hAnsi="Arial" w:cs="Arial"/>
          <w:color w:val="000000"/>
          <w:sz w:val="23"/>
          <w:szCs w:val="23"/>
          <w:lang w:eastAsia="ru-RU"/>
        </w:rPr>
        <w:br/>
      </w:r>
    </w:p>
    <w:p w14:paraId="06605A9D" w14:textId="77777777" w:rsidR="00E8430C" w:rsidRPr="00E8430C" w:rsidRDefault="00E8430C" w:rsidP="00E8430C">
      <w:pPr>
        <w:spacing w:after="0" w:line="293" w:lineRule="atLeast"/>
        <w:jc w:val="center"/>
        <w:rPr>
          <w:rFonts w:ascii="Arial" w:eastAsia="Times New Roman" w:hAnsi="Arial" w:cs="Arial"/>
          <w:color w:val="000000"/>
          <w:sz w:val="23"/>
          <w:szCs w:val="23"/>
          <w:lang w:eastAsia="ru-RU"/>
        </w:rPr>
      </w:pPr>
      <w:r w:rsidRPr="00E8430C">
        <w:rPr>
          <w:rFonts w:ascii="Arial" w:eastAsia="Times New Roman" w:hAnsi="Arial" w:cs="Arial"/>
          <w:b/>
          <w:bCs/>
          <w:color w:val="000000"/>
          <w:sz w:val="23"/>
          <w:szCs w:val="23"/>
          <w:bdr w:val="none" w:sz="0" w:space="0" w:color="auto" w:frame="1"/>
          <w:lang w:eastAsia="ru-RU"/>
        </w:rPr>
        <w:t>решил:</w:t>
      </w:r>
    </w:p>
    <w:p w14:paraId="3335BEDC" w14:textId="04CB9A4B" w:rsidR="00E8430C" w:rsidRPr="00E8430C" w:rsidRDefault="00E8430C" w:rsidP="00E8430C">
      <w:pPr>
        <w:spacing w:after="0" w:line="240" w:lineRule="auto"/>
        <w:rPr>
          <w:rFonts w:ascii="Times New Roman" w:eastAsia="Times New Roman" w:hAnsi="Times New Roman" w:cs="Times New Roman"/>
          <w:sz w:val="24"/>
          <w:szCs w:val="24"/>
          <w:lang w:eastAsia="ru-RU"/>
        </w:rPr>
      </w:pPr>
      <w:r w:rsidRPr="00E8430C">
        <w:rPr>
          <w:rFonts w:ascii="Arial" w:eastAsia="Times New Roman" w:hAnsi="Arial" w:cs="Arial"/>
          <w:color w:val="000000"/>
          <w:sz w:val="23"/>
          <w:szCs w:val="23"/>
          <w:lang w:eastAsia="ru-RU"/>
        </w:rPr>
        <w:br/>
      </w:r>
      <w:r w:rsidRPr="00E8430C">
        <w:rPr>
          <w:rFonts w:ascii="Arial" w:eastAsia="Times New Roman" w:hAnsi="Arial" w:cs="Arial"/>
          <w:color w:val="000000"/>
          <w:sz w:val="23"/>
          <w:szCs w:val="23"/>
          <w:lang w:eastAsia="ru-RU"/>
        </w:rPr>
        <w:br/>
      </w:r>
      <w:r w:rsidRPr="00E8430C">
        <w:rPr>
          <w:rFonts w:ascii="Arial" w:eastAsia="Times New Roman" w:hAnsi="Arial" w:cs="Arial"/>
          <w:color w:val="000000"/>
          <w:sz w:val="23"/>
          <w:szCs w:val="23"/>
          <w:shd w:val="clear" w:color="auto" w:fill="FFFFFF"/>
          <w:lang w:eastAsia="ru-RU"/>
        </w:rPr>
        <w:t>Исковые требования удовлетворить частично.</w:t>
      </w:r>
      <w:r w:rsidRPr="00E8430C">
        <w:rPr>
          <w:rFonts w:ascii="Arial" w:eastAsia="Times New Roman" w:hAnsi="Arial" w:cs="Arial"/>
          <w:color w:val="000000"/>
          <w:sz w:val="23"/>
          <w:szCs w:val="23"/>
          <w:lang w:eastAsia="ru-RU"/>
        </w:rPr>
        <w:br/>
      </w:r>
      <w:r w:rsidRPr="00E8430C">
        <w:rPr>
          <w:rFonts w:ascii="Arial" w:eastAsia="Times New Roman" w:hAnsi="Arial" w:cs="Arial"/>
          <w:color w:val="000000"/>
          <w:sz w:val="23"/>
          <w:szCs w:val="23"/>
          <w:lang w:eastAsia="ru-RU"/>
        </w:rPr>
        <w:br/>
      </w:r>
      <w:r w:rsidRPr="00E8430C">
        <w:rPr>
          <w:rFonts w:ascii="Arial" w:eastAsia="Times New Roman" w:hAnsi="Arial" w:cs="Arial"/>
          <w:color w:val="000000"/>
          <w:sz w:val="23"/>
          <w:szCs w:val="23"/>
          <w:shd w:val="clear" w:color="auto" w:fill="FFFFFF"/>
          <w:lang w:eastAsia="ru-RU"/>
        </w:rPr>
        <w:t>Взыскать с ООО «ЯРУ ЖКХ» в пользу ФИО6 в счет возмещения ущерба 41 251,20 руб., в счет компенсации морального вреда 3 000 рублей, штраф в размере 22 125,60 руб., судебные расходы в размере 30 000 рублей, а всего 96 376,80 рублей.</w:t>
      </w:r>
      <w:r w:rsidRPr="00E8430C">
        <w:rPr>
          <w:rFonts w:ascii="Arial" w:eastAsia="Times New Roman" w:hAnsi="Arial" w:cs="Arial"/>
          <w:color w:val="000000"/>
          <w:sz w:val="23"/>
          <w:szCs w:val="23"/>
          <w:lang w:eastAsia="ru-RU"/>
        </w:rPr>
        <w:br/>
      </w:r>
      <w:r w:rsidRPr="00E8430C">
        <w:rPr>
          <w:rFonts w:ascii="Arial" w:eastAsia="Times New Roman" w:hAnsi="Arial" w:cs="Arial"/>
          <w:color w:val="000000"/>
          <w:sz w:val="23"/>
          <w:szCs w:val="23"/>
          <w:lang w:eastAsia="ru-RU"/>
        </w:rPr>
        <w:br/>
      </w:r>
      <w:r w:rsidRPr="00E8430C">
        <w:rPr>
          <w:rFonts w:ascii="Arial" w:eastAsia="Times New Roman" w:hAnsi="Arial" w:cs="Arial"/>
          <w:color w:val="000000"/>
          <w:sz w:val="23"/>
          <w:szCs w:val="23"/>
          <w:shd w:val="clear" w:color="auto" w:fill="FFFFFF"/>
          <w:lang w:eastAsia="ru-RU"/>
        </w:rPr>
        <w:t>Взыскать с ООО «ЯРУ ЖКХ» в пользу ФИО4 в счет возмещения ущерба 41 251,20 руб., в счет компенсации морального вреда 3 000 рублей, штраф в размере 22 125,60 руб., а всего 66 376,80 рублей.</w:t>
      </w:r>
      <w:r w:rsidRPr="00E8430C">
        <w:rPr>
          <w:rFonts w:ascii="Arial" w:eastAsia="Times New Roman" w:hAnsi="Arial" w:cs="Arial"/>
          <w:color w:val="000000"/>
          <w:sz w:val="23"/>
          <w:szCs w:val="23"/>
          <w:lang w:eastAsia="ru-RU"/>
        </w:rPr>
        <w:br/>
      </w:r>
      <w:r w:rsidRPr="00E8430C">
        <w:rPr>
          <w:rFonts w:ascii="Arial" w:eastAsia="Times New Roman" w:hAnsi="Arial" w:cs="Arial"/>
          <w:color w:val="000000"/>
          <w:sz w:val="23"/>
          <w:szCs w:val="23"/>
          <w:lang w:eastAsia="ru-RU"/>
        </w:rPr>
        <w:br/>
      </w:r>
      <w:r w:rsidRPr="00E8430C">
        <w:rPr>
          <w:rFonts w:ascii="Arial" w:eastAsia="Times New Roman" w:hAnsi="Arial" w:cs="Arial"/>
          <w:color w:val="000000"/>
          <w:sz w:val="23"/>
          <w:szCs w:val="23"/>
          <w:shd w:val="clear" w:color="auto" w:fill="FFFFFF"/>
          <w:lang w:eastAsia="ru-RU"/>
        </w:rPr>
        <w:t>Решение может быть обжаловано в Ярославский областной суд в течение месяца с момента изготовления решения суда в окончательной форме путем подачи жалобы в Ярославский районный суд Ярославской области.</w:t>
      </w:r>
      <w:r w:rsidRPr="00E8430C">
        <w:rPr>
          <w:rFonts w:ascii="Arial" w:eastAsia="Times New Roman" w:hAnsi="Arial" w:cs="Arial"/>
          <w:color w:val="000000"/>
          <w:sz w:val="23"/>
          <w:szCs w:val="23"/>
          <w:lang w:eastAsia="ru-RU"/>
        </w:rPr>
        <w:br/>
      </w:r>
      <w:r w:rsidRPr="00E8430C">
        <w:rPr>
          <w:rFonts w:ascii="Arial" w:eastAsia="Times New Roman" w:hAnsi="Arial" w:cs="Arial"/>
          <w:color w:val="000000"/>
          <w:sz w:val="23"/>
          <w:szCs w:val="23"/>
          <w:lang w:eastAsia="ru-RU"/>
        </w:rPr>
        <w:br/>
      </w:r>
      <w:r w:rsidRPr="00E8430C">
        <w:rPr>
          <w:rFonts w:ascii="Arial" w:eastAsia="Times New Roman" w:hAnsi="Arial" w:cs="Arial"/>
          <w:color w:val="000000"/>
          <w:sz w:val="23"/>
          <w:szCs w:val="23"/>
          <w:shd w:val="clear" w:color="auto" w:fill="FFFFFF"/>
          <w:lang w:eastAsia="ru-RU"/>
        </w:rPr>
        <w:t xml:space="preserve">Судья </w:t>
      </w:r>
      <w:proofErr w:type="spellStart"/>
      <w:r w:rsidRPr="00E8430C">
        <w:rPr>
          <w:rFonts w:ascii="Arial" w:eastAsia="Times New Roman" w:hAnsi="Arial" w:cs="Arial"/>
          <w:color w:val="000000"/>
          <w:sz w:val="23"/>
          <w:szCs w:val="23"/>
          <w:shd w:val="clear" w:color="auto" w:fill="FFFFFF"/>
          <w:lang w:eastAsia="ru-RU"/>
        </w:rPr>
        <w:t>Ю.В.Орлова</w:t>
      </w:r>
      <w:proofErr w:type="spellEnd"/>
    </w:p>
    <w:p w14:paraId="2FE7C0C2" w14:textId="77777777" w:rsidR="00E8430C" w:rsidRPr="00E8430C" w:rsidRDefault="00E8430C" w:rsidP="00E8430C">
      <w:pPr>
        <w:spacing w:before="450" w:after="150" w:line="351" w:lineRule="atLeast"/>
        <w:outlineLvl w:val="2"/>
        <w:rPr>
          <w:rFonts w:ascii="Arial" w:eastAsia="Times New Roman" w:hAnsi="Arial" w:cs="Arial"/>
          <w:b/>
          <w:bCs/>
          <w:color w:val="333333"/>
          <w:sz w:val="27"/>
          <w:szCs w:val="27"/>
          <w:lang w:eastAsia="ru-RU"/>
        </w:rPr>
      </w:pPr>
      <w:r w:rsidRPr="00E8430C">
        <w:rPr>
          <w:rFonts w:ascii="Arial" w:eastAsia="Times New Roman" w:hAnsi="Arial" w:cs="Arial"/>
          <w:b/>
          <w:bCs/>
          <w:color w:val="333333"/>
          <w:sz w:val="27"/>
          <w:szCs w:val="27"/>
          <w:lang w:eastAsia="ru-RU"/>
        </w:rPr>
        <w:t>Суд:</w:t>
      </w:r>
    </w:p>
    <w:p w14:paraId="68DAAD36" w14:textId="77777777" w:rsidR="00E8430C" w:rsidRPr="00E8430C" w:rsidRDefault="00E8430C" w:rsidP="00E8430C">
      <w:pPr>
        <w:spacing w:after="0" w:line="240" w:lineRule="auto"/>
        <w:rPr>
          <w:rFonts w:ascii="Times New Roman" w:eastAsia="Times New Roman" w:hAnsi="Times New Roman" w:cs="Times New Roman"/>
          <w:sz w:val="24"/>
          <w:szCs w:val="24"/>
          <w:lang w:eastAsia="ru-RU"/>
        </w:rPr>
      </w:pPr>
      <w:r w:rsidRPr="00E8430C">
        <w:rPr>
          <w:rFonts w:ascii="Arial" w:eastAsia="Times New Roman" w:hAnsi="Arial" w:cs="Arial"/>
          <w:color w:val="000000"/>
          <w:sz w:val="23"/>
          <w:szCs w:val="23"/>
          <w:shd w:val="clear" w:color="auto" w:fill="FFFFFF"/>
          <w:lang w:eastAsia="ru-RU"/>
        </w:rPr>
        <w:t>Ярославский районный суд (Ярославская область) </w:t>
      </w:r>
      <w:hyperlink r:id="rId12" w:tgtFrame="_blank" w:history="1">
        <w:r w:rsidRPr="00E8430C">
          <w:rPr>
            <w:rFonts w:ascii="Arial" w:eastAsia="Times New Roman" w:hAnsi="Arial" w:cs="Arial"/>
            <w:color w:val="3C5F87"/>
            <w:sz w:val="23"/>
            <w:szCs w:val="23"/>
            <w:u w:val="single"/>
            <w:bdr w:val="none" w:sz="0" w:space="0" w:color="auto" w:frame="1"/>
            <w:lang w:eastAsia="ru-RU"/>
          </w:rPr>
          <w:t>(подробнее)</w:t>
        </w:r>
      </w:hyperlink>
      <w:r w:rsidRPr="00E8430C">
        <w:rPr>
          <w:rFonts w:ascii="Arial" w:eastAsia="Times New Roman" w:hAnsi="Arial" w:cs="Arial"/>
          <w:color w:val="000000"/>
          <w:sz w:val="23"/>
          <w:szCs w:val="23"/>
          <w:lang w:eastAsia="ru-RU"/>
        </w:rPr>
        <w:br/>
      </w:r>
    </w:p>
    <w:p w14:paraId="2833EF8C" w14:textId="77777777" w:rsidR="00E8430C" w:rsidRPr="00E8430C" w:rsidRDefault="00E8430C" w:rsidP="00E8430C">
      <w:pPr>
        <w:spacing w:before="450" w:after="150" w:line="351" w:lineRule="atLeast"/>
        <w:outlineLvl w:val="2"/>
        <w:rPr>
          <w:rFonts w:ascii="Arial" w:eastAsia="Times New Roman" w:hAnsi="Arial" w:cs="Arial"/>
          <w:b/>
          <w:bCs/>
          <w:color w:val="333333"/>
          <w:sz w:val="27"/>
          <w:szCs w:val="27"/>
          <w:lang w:eastAsia="ru-RU"/>
        </w:rPr>
      </w:pPr>
      <w:r w:rsidRPr="00E8430C">
        <w:rPr>
          <w:rFonts w:ascii="Arial" w:eastAsia="Times New Roman" w:hAnsi="Arial" w:cs="Arial"/>
          <w:b/>
          <w:bCs/>
          <w:color w:val="333333"/>
          <w:sz w:val="27"/>
          <w:szCs w:val="27"/>
          <w:lang w:eastAsia="ru-RU"/>
        </w:rPr>
        <w:t>Истцы:</w:t>
      </w:r>
    </w:p>
    <w:p w14:paraId="6B799C28" w14:textId="77777777" w:rsidR="00E8430C" w:rsidRPr="00E8430C" w:rsidRDefault="00E8430C" w:rsidP="00E8430C">
      <w:pPr>
        <w:spacing w:after="0" w:line="240" w:lineRule="auto"/>
        <w:rPr>
          <w:rFonts w:ascii="Times New Roman" w:eastAsia="Times New Roman" w:hAnsi="Times New Roman" w:cs="Times New Roman"/>
          <w:sz w:val="24"/>
          <w:szCs w:val="24"/>
          <w:lang w:eastAsia="ru-RU"/>
        </w:rPr>
      </w:pPr>
      <w:r w:rsidRPr="00E8430C">
        <w:rPr>
          <w:rFonts w:ascii="Arial" w:eastAsia="Times New Roman" w:hAnsi="Arial" w:cs="Arial"/>
          <w:color w:val="000000"/>
          <w:sz w:val="23"/>
          <w:szCs w:val="23"/>
          <w:shd w:val="clear" w:color="auto" w:fill="FFFFFF"/>
          <w:lang w:eastAsia="ru-RU"/>
        </w:rPr>
        <w:t>Информация скрыта </w:t>
      </w:r>
      <w:hyperlink r:id="rId13" w:tgtFrame="_blank" w:history="1">
        <w:r w:rsidRPr="00E8430C">
          <w:rPr>
            <w:rFonts w:ascii="Arial" w:eastAsia="Times New Roman" w:hAnsi="Arial" w:cs="Arial"/>
            <w:color w:val="3C5F87"/>
            <w:sz w:val="23"/>
            <w:szCs w:val="23"/>
            <w:u w:val="single"/>
            <w:bdr w:val="none" w:sz="0" w:space="0" w:color="auto" w:frame="1"/>
            <w:lang w:eastAsia="ru-RU"/>
          </w:rPr>
          <w:t>(подробнее)</w:t>
        </w:r>
      </w:hyperlink>
      <w:r w:rsidRPr="00E8430C">
        <w:rPr>
          <w:rFonts w:ascii="Arial" w:eastAsia="Times New Roman" w:hAnsi="Arial" w:cs="Arial"/>
          <w:color w:val="000000"/>
          <w:sz w:val="23"/>
          <w:szCs w:val="23"/>
          <w:lang w:eastAsia="ru-RU"/>
        </w:rPr>
        <w:br/>
      </w:r>
      <w:r w:rsidRPr="00E8430C">
        <w:rPr>
          <w:rFonts w:ascii="Arial" w:eastAsia="Times New Roman" w:hAnsi="Arial" w:cs="Arial"/>
          <w:color w:val="000000"/>
          <w:sz w:val="23"/>
          <w:szCs w:val="23"/>
          <w:shd w:val="clear" w:color="auto" w:fill="FFFFFF"/>
          <w:lang w:eastAsia="ru-RU"/>
        </w:rPr>
        <w:t>Кувшинова Надежда Ивановна </w:t>
      </w:r>
      <w:hyperlink r:id="rId14" w:tgtFrame="_blank" w:history="1">
        <w:r w:rsidRPr="00E8430C">
          <w:rPr>
            <w:rFonts w:ascii="Arial" w:eastAsia="Times New Roman" w:hAnsi="Arial" w:cs="Arial"/>
            <w:color w:val="3C5F87"/>
            <w:sz w:val="23"/>
            <w:szCs w:val="23"/>
            <w:u w:val="single"/>
            <w:bdr w:val="none" w:sz="0" w:space="0" w:color="auto" w:frame="1"/>
            <w:lang w:eastAsia="ru-RU"/>
          </w:rPr>
          <w:t>(подробнее)</w:t>
        </w:r>
      </w:hyperlink>
      <w:r w:rsidRPr="00E8430C">
        <w:rPr>
          <w:rFonts w:ascii="Arial" w:eastAsia="Times New Roman" w:hAnsi="Arial" w:cs="Arial"/>
          <w:color w:val="000000"/>
          <w:sz w:val="23"/>
          <w:szCs w:val="23"/>
          <w:lang w:eastAsia="ru-RU"/>
        </w:rPr>
        <w:br/>
      </w:r>
    </w:p>
    <w:p w14:paraId="3368A39E" w14:textId="77777777" w:rsidR="00E8430C" w:rsidRPr="00E8430C" w:rsidRDefault="00E8430C" w:rsidP="00E8430C">
      <w:pPr>
        <w:spacing w:before="450" w:after="150" w:line="351" w:lineRule="atLeast"/>
        <w:outlineLvl w:val="2"/>
        <w:rPr>
          <w:rFonts w:ascii="Arial" w:eastAsia="Times New Roman" w:hAnsi="Arial" w:cs="Arial"/>
          <w:b/>
          <w:bCs/>
          <w:color w:val="333333"/>
          <w:sz w:val="27"/>
          <w:szCs w:val="27"/>
          <w:lang w:eastAsia="ru-RU"/>
        </w:rPr>
      </w:pPr>
      <w:r w:rsidRPr="00E8430C">
        <w:rPr>
          <w:rFonts w:ascii="Arial" w:eastAsia="Times New Roman" w:hAnsi="Arial" w:cs="Arial"/>
          <w:b/>
          <w:bCs/>
          <w:color w:val="333333"/>
          <w:sz w:val="27"/>
          <w:szCs w:val="27"/>
          <w:lang w:eastAsia="ru-RU"/>
        </w:rPr>
        <w:t>Ответчики:</w:t>
      </w:r>
    </w:p>
    <w:p w14:paraId="5059AC41" w14:textId="77777777" w:rsidR="00E8430C" w:rsidRPr="00E8430C" w:rsidRDefault="00E8430C" w:rsidP="00E8430C">
      <w:pPr>
        <w:spacing w:after="0" w:line="240" w:lineRule="auto"/>
        <w:rPr>
          <w:rFonts w:ascii="Times New Roman" w:eastAsia="Times New Roman" w:hAnsi="Times New Roman" w:cs="Times New Roman"/>
          <w:sz w:val="24"/>
          <w:szCs w:val="24"/>
          <w:lang w:eastAsia="ru-RU"/>
        </w:rPr>
      </w:pPr>
      <w:r w:rsidRPr="00E8430C">
        <w:rPr>
          <w:rFonts w:ascii="Arial" w:eastAsia="Times New Roman" w:hAnsi="Arial" w:cs="Arial"/>
          <w:color w:val="000000"/>
          <w:sz w:val="23"/>
          <w:szCs w:val="23"/>
          <w:shd w:val="clear" w:color="auto" w:fill="FFFFFF"/>
          <w:lang w:eastAsia="ru-RU"/>
        </w:rPr>
        <w:t>ООО "ЯРУ ЖКХ" </w:t>
      </w:r>
      <w:hyperlink r:id="rId15" w:tgtFrame="_blank" w:history="1">
        <w:r w:rsidRPr="00E8430C">
          <w:rPr>
            <w:rFonts w:ascii="Arial" w:eastAsia="Times New Roman" w:hAnsi="Arial" w:cs="Arial"/>
            <w:color w:val="3C5F87"/>
            <w:sz w:val="23"/>
            <w:szCs w:val="23"/>
            <w:u w:val="single"/>
            <w:bdr w:val="none" w:sz="0" w:space="0" w:color="auto" w:frame="1"/>
            <w:lang w:eastAsia="ru-RU"/>
          </w:rPr>
          <w:t>(подробнее)</w:t>
        </w:r>
      </w:hyperlink>
      <w:r w:rsidRPr="00E8430C">
        <w:rPr>
          <w:rFonts w:ascii="Arial" w:eastAsia="Times New Roman" w:hAnsi="Arial" w:cs="Arial"/>
          <w:color w:val="000000"/>
          <w:sz w:val="23"/>
          <w:szCs w:val="23"/>
          <w:lang w:eastAsia="ru-RU"/>
        </w:rPr>
        <w:br/>
      </w:r>
    </w:p>
    <w:p w14:paraId="1B321ADF" w14:textId="77777777" w:rsidR="00E8430C" w:rsidRPr="00E8430C" w:rsidRDefault="00E8430C" w:rsidP="00E8430C">
      <w:pPr>
        <w:spacing w:before="450" w:after="150" w:line="351" w:lineRule="atLeast"/>
        <w:outlineLvl w:val="2"/>
        <w:rPr>
          <w:rFonts w:ascii="Arial" w:eastAsia="Times New Roman" w:hAnsi="Arial" w:cs="Arial"/>
          <w:b/>
          <w:bCs/>
          <w:color w:val="333333"/>
          <w:sz w:val="27"/>
          <w:szCs w:val="27"/>
          <w:lang w:eastAsia="ru-RU"/>
        </w:rPr>
      </w:pPr>
      <w:r w:rsidRPr="00E8430C">
        <w:rPr>
          <w:rFonts w:ascii="Arial" w:eastAsia="Times New Roman" w:hAnsi="Arial" w:cs="Arial"/>
          <w:b/>
          <w:bCs/>
          <w:color w:val="333333"/>
          <w:sz w:val="27"/>
          <w:szCs w:val="27"/>
          <w:lang w:eastAsia="ru-RU"/>
        </w:rPr>
        <w:lastRenderedPageBreak/>
        <w:t>Судьи дела:</w:t>
      </w:r>
    </w:p>
    <w:p w14:paraId="77B3BF3B" w14:textId="6C3DAE02" w:rsidR="00BF322E" w:rsidRDefault="00E8430C" w:rsidP="00E8430C">
      <w:r w:rsidRPr="00E8430C">
        <w:rPr>
          <w:rFonts w:ascii="Arial" w:eastAsia="Times New Roman" w:hAnsi="Arial" w:cs="Arial"/>
          <w:color w:val="000000"/>
          <w:sz w:val="23"/>
          <w:szCs w:val="23"/>
          <w:shd w:val="clear" w:color="auto" w:fill="FFFFFF"/>
          <w:lang w:eastAsia="ru-RU"/>
        </w:rPr>
        <w:t>Орлова Ю.В. (судья) </w:t>
      </w:r>
      <w:hyperlink r:id="rId16" w:tgtFrame="_blank" w:history="1">
        <w:r w:rsidRPr="00E8430C">
          <w:rPr>
            <w:rFonts w:ascii="Arial" w:eastAsia="Times New Roman" w:hAnsi="Arial" w:cs="Arial"/>
            <w:color w:val="3C5F87"/>
            <w:sz w:val="23"/>
            <w:szCs w:val="23"/>
            <w:u w:val="single"/>
            <w:bdr w:val="none" w:sz="0" w:space="0" w:color="auto" w:frame="1"/>
            <w:lang w:eastAsia="ru-RU"/>
          </w:rPr>
          <w:t>(подробнее)</w:t>
        </w:r>
      </w:hyperlink>
    </w:p>
    <w:sectPr w:rsidR="00BF32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30C"/>
    <w:rsid w:val="00BF322E"/>
    <w:rsid w:val="00E843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FBDB5"/>
  <w15:chartTrackingRefBased/>
  <w15:docId w15:val="{6BCC56D1-B034-4D08-9CF2-CB6BB59D6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9911838">
      <w:bodyDiv w:val="1"/>
      <w:marLeft w:val="0"/>
      <w:marRight w:val="0"/>
      <w:marTop w:val="0"/>
      <w:marBottom w:val="0"/>
      <w:divBdr>
        <w:top w:val="none" w:sz="0" w:space="0" w:color="auto"/>
        <w:left w:val="none" w:sz="0" w:space="0" w:color="auto"/>
        <w:bottom w:val="none" w:sz="0" w:space="0" w:color="auto"/>
        <w:right w:val="none" w:sz="0" w:space="0" w:color="auto"/>
      </w:divBdr>
      <w:divsChild>
        <w:div w:id="2071270030">
          <w:marLeft w:val="0"/>
          <w:marRight w:val="0"/>
          <w:marTop w:val="300"/>
          <w:marBottom w:val="300"/>
          <w:divBdr>
            <w:top w:val="none" w:sz="0" w:space="0" w:color="auto"/>
            <w:left w:val="none" w:sz="0" w:space="0" w:color="auto"/>
            <w:bottom w:val="none" w:sz="0" w:space="0" w:color="auto"/>
            <w:right w:val="none" w:sz="0" w:space="0" w:color="auto"/>
          </w:divBdr>
          <w:divsChild>
            <w:div w:id="1667131833">
              <w:marLeft w:val="0"/>
              <w:marRight w:val="0"/>
              <w:marTop w:val="0"/>
              <w:marBottom w:val="0"/>
              <w:divBdr>
                <w:top w:val="single" w:sz="6" w:space="0" w:color="808080"/>
                <w:left w:val="single" w:sz="6" w:space="0" w:color="808080"/>
                <w:bottom w:val="single" w:sz="6" w:space="0" w:color="808080"/>
                <w:right w:val="single" w:sz="6" w:space="0" w:color="808080"/>
              </w:divBdr>
            </w:div>
          </w:divsChild>
        </w:div>
        <w:div w:id="318072472">
          <w:marLeft w:val="0"/>
          <w:marRight w:val="0"/>
          <w:marTop w:val="300"/>
          <w:marBottom w:val="300"/>
          <w:divBdr>
            <w:top w:val="none" w:sz="0" w:space="0" w:color="auto"/>
            <w:left w:val="none" w:sz="0" w:space="0" w:color="auto"/>
            <w:bottom w:val="none" w:sz="0" w:space="0" w:color="auto"/>
            <w:right w:val="none" w:sz="0" w:space="0" w:color="auto"/>
          </w:divBdr>
          <w:divsChild>
            <w:div w:id="1580020099">
              <w:marLeft w:val="0"/>
              <w:marRight w:val="0"/>
              <w:marTop w:val="0"/>
              <w:marBottom w:val="0"/>
              <w:divBdr>
                <w:top w:val="none" w:sz="0" w:space="0" w:color="auto"/>
                <w:left w:val="none" w:sz="0" w:space="0" w:color="auto"/>
                <w:bottom w:val="none" w:sz="0" w:space="0" w:color="auto"/>
                <w:right w:val="none" w:sz="0" w:space="0" w:color="auto"/>
              </w:divBdr>
            </w:div>
          </w:divsChild>
        </w:div>
        <w:div w:id="2019112752">
          <w:marLeft w:val="0"/>
          <w:marRight w:val="0"/>
          <w:marTop w:val="300"/>
          <w:marBottom w:val="300"/>
          <w:divBdr>
            <w:top w:val="none" w:sz="0" w:space="0" w:color="auto"/>
            <w:left w:val="none" w:sz="0" w:space="0" w:color="auto"/>
            <w:bottom w:val="none" w:sz="0" w:space="0" w:color="auto"/>
            <w:right w:val="none" w:sz="0" w:space="0" w:color="auto"/>
          </w:divBdr>
          <w:divsChild>
            <w:div w:id="147865060">
              <w:marLeft w:val="0"/>
              <w:marRight w:val="0"/>
              <w:marTop w:val="0"/>
              <w:marBottom w:val="0"/>
              <w:divBdr>
                <w:top w:val="single" w:sz="6" w:space="0" w:color="808080"/>
                <w:left w:val="single" w:sz="6" w:space="0" w:color="808080"/>
                <w:bottom w:val="single" w:sz="6" w:space="0" w:color="808080"/>
                <w:right w:val="single" w:sz="6" w:space="0" w:color="808080"/>
              </w:divBdr>
            </w:div>
          </w:divsChild>
        </w:div>
        <w:div w:id="1500001431">
          <w:marLeft w:val="0"/>
          <w:marRight w:val="0"/>
          <w:marTop w:val="300"/>
          <w:marBottom w:val="300"/>
          <w:divBdr>
            <w:top w:val="none" w:sz="0" w:space="0" w:color="auto"/>
            <w:left w:val="none" w:sz="0" w:space="0" w:color="auto"/>
            <w:bottom w:val="none" w:sz="0" w:space="0" w:color="auto"/>
            <w:right w:val="none" w:sz="0" w:space="0" w:color="auto"/>
          </w:divBdr>
          <w:divsChild>
            <w:div w:id="135341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dact.ru/law/gk-rf-chast2/razdel-iv/glava-59/ss-4_5/statia-1101/" TargetMode="External"/><Relationship Id="rId13" Type="http://schemas.openxmlformats.org/officeDocument/2006/relationships/hyperlink" Target="https://sudact.ru/regular/participant/jWrEGSwWzvoc/"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sudact.ru/law/zakon-rf-ot-07021992-n-2300-1-o/" TargetMode="External"/><Relationship Id="rId12" Type="http://schemas.openxmlformats.org/officeDocument/2006/relationships/hyperlink" Target="https://sudact.ru/regular/court/bG89rXGlnO1K/"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sudact.ru/regular/judge/NvvvmfbPti1x/" TargetMode="External"/><Relationship Id="rId1" Type="http://schemas.openxmlformats.org/officeDocument/2006/relationships/styles" Target="styles.xml"/><Relationship Id="rId6" Type="http://schemas.openxmlformats.org/officeDocument/2006/relationships/hyperlink" Target="https://sudact.ru/law/zakon-rf-ot-07021992-n-2300-1-o/" TargetMode="External"/><Relationship Id="rId11" Type="http://schemas.openxmlformats.org/officeDocument/2006/relationships/hyperlink" Target="https://sudact.ru/law/gpk-rf/razdel-ii/podrazdel-ii/glava-16/statia-199_1/" TargetMode="External"/><Relationship Id="rId5" Type="http://schemas.openxmlformats.org/officeDocument/2006/relationships/hyperlink" Target="https://sudact.ru/law/gpk-rf/razdel-i/glava-6/statia-56/" TargetMode="External"/><Relationship Id="rId15" Type="http://schemas.openxmlformats.org/officeDocument/2006/relationships/hyperlink" Target="https://sudact.ru/regular/participant/tRPzQ4nSVPL1/" TargetMode="External"/><Relationship Id="rId10" Type="http://schemas.openxmlformats.org/officeDocument/2006/relationships/hyperlink" Target="https://sudact.ru/law/gpk-rf/razdel-ii/podrazdel-ii/glava-16/statia-194/" TargetMode="External"/><Relationship Id="rId4" Type="http://schemas.openxmlformats.org/officeDocument/2006/relationships/hyperlink" Target="https://sudact.ru/law/gk-rf-chast2/razdel-iv/glava-59/ss-1_7/statia-1064/" TargetMode="External"/><Relationship Id="rId9" Type="http://schemas.openxmlformats.org/officeDocument/2006/relationships/hyperlink" Target="https://sudact.ru/law/zakon-rf-ot-07021992-n-2300-1-o/" TargetMode="External"/><Relationship Id="rId14" Type="http://schemas.openxmlformats.org/officeDocument/2006/relationships/hyperlink" Target="https://sudact.ru/regular/participant/U6Vx40gN4y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2830</Words>
  <Characters>16137</Characters>
  <Application>Microsoft Office Word</Application>
  <DocSecurity>0</DocSecurity>
  <Lines>134</Lines>
  <Paragraphs>37</Paragraphs>
  <ScaleCrop>false</ScaleCrop>
  <Company/>
  <LinksUpToDate>false</LinksUpToDate>
  <CharactersWithSpaces>18930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Лукина</dc:creator>
  <cp:keywords/>
  <dc:description/>
  <cp:lastModifiedBy>Людмила Лукина</cp:lastModifiedBy>
  <cp:revision>2</cp:revision>
  <dcterms:created xsi:type="dcterms:W3CDTF">2022-10-07T12:47:00Z</dcterms:created>
  <dcterms:modified xsi:type="dcterms:W3CDTF">2022-10-07T12:48:00Z</dcterms:modified>
</cp:coreProperties>
</file>