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07E" w:rsidRPr="000C507E" w:rsidRDefault="000C507E" w:rsidP="000C507E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0C507E" w:rsidRPr="000C507E" w:rsidRDefault="000C507E" w:rsidP="000C50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507E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ФБУЗ «Центр гигиены и эпидемиологии в </w:t>
      </w:r>
      <w:r w:rsidRPr="007C296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Псковской области</w:t>
      </w:r>
      <w:r w:rsidRPr="000C507E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»</w:t>
      </w:r>
    </w:p>
    <w:p w:rsidR="000C507E" w:rsidRPr="000C507E" w:rsidRDefault="000C507E" w:rsidP="000C507E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предлагает пройти </w:t>
      </w:r>
      <w:r w:rsidRPr="000C507E">
        <w:rPr>
          <w:rFonts w:ascii="Helvetica" w:eastAsia="Times New Roman" w:hAnsi="Helvetica" w:cs="Helvetica"/>
          <w:b/>
          <w:bCs/>
          <w:color w:val="B22222"/>
          <w:sz w:val="21"/>
          <w:szCs w:val="21"/>
          <w:lang w:eastAsia="ru-RU"/>
        </w:rPr>
        <w:t>профессиональную гигиеническую подготовку и аттестацию</w:t>
      </w: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должностным лицам и работникам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</w:t>
      </w:r>
    </w:p>
    <w:p w:rsidR="000C507E" w:rsidRDefault="000C507E" w:rsidP="000C507E">
      <w:pPr>
        <w:spacing w:before="150" w:after="150" w:line="300" w:lineRule="atLeast"/>
        <w:jc w:val="center"/>
        <w:outlineLvl w:val="3"/>
        <w:rPr>
          <w:rFonts w:ascii="Helvetica" w:eastAsia="Times New Roman" w:hAnsi="Helvetica" w:cs="Helvetica"/>
          <w:b/>
          <w:bCs/>
          <w:color w:val="B22222"/>
          <w:sz w:val="26"/>
          <w:szCs w:val="26"/>
          <w:lang w:eastAsia="ru-RU"/>
        </w:rPr>
      </w:pPr>
      <w:r w:rsidRPr="000C507E">
        <w:rPr>
          <w:rFonts w:ascii="Helvetica" w:eastAsia="Times New Roman" w:hAnsi="Helvetica" w:cs="Helvetica"/>
          <w:b/>
          <w:bCs/>
          <w:color w:val="B22222"/>
          <w:sz w:val="26"/>
          <w:szCs w:val="26"/>
          <w:lang w:eastAsia="ru-RU"/>
        </w:rPr>
        <w:t>по дистанционной форме обучения</w:t>
      </w:r>
      <w:r w:rsidR="007C2967">
        <w:rPr>
          <w:rFonts w:ascii="Helvetica" w:eastAsia="Times New Roman" w:hAnsi="Helvetica" w:cs="Helvetica"/>
          <w:b/>
          <w:bCs/>
          <w:color w:val="B22222"/>
          <w:sz w:val="26"/>
          <w:szCs w:val="26"/>
          <w:lang w:eastAsia="ru-RU"/>
        </w:rPr>
        <w:t xml:space="preserve"> </w:t>
      </w:r>
      <w:r w:rsidR="007C2967" w:rsidRPr="00555658">
        <w:rPr>
          <w:rFonts w:ascii="Helvetica" w:eastAsia="Times New Roman" w:hAnsi="Helvetica" w:cs="Helvetica"/>
          <w:b/>
          <w:bCs/>
          <w:color w:val="B22222"/>
          <w:sz w:val="26"/>
          <w:szCs w:val="26"/>
          <w:highlight w:val="yellow"/>
          <w:lang w:eastAsia="ru-RU"/>
        </w:rPr>
        <w:t>(ссылка</w:t>
      </w:r>
      <w:r w:rsidR="00555658" w:rsidRPr="00555658">
        <w:rPr>
          <w:rFonts w:ascii="Helvetica" w:eastAsia="Times New Roman" w:hAnsi="Helvetica" w:cs="Helvetica"/>
          <w:b/>
          <w:bCs/>
          <w:color w:val="B22222"/>
          <w:sz w:val="26"/>
          <w:szCs w:val="26"/>
          <w:highlight w:val="yellow"/>
          <w:lang w:eastAsia="ru-RU"/>
        </w:rPr>
        <w:t xml:space="preserve"> https://gigtest.ru/test/site/signup?department_id=656</w:t>
      </w:r>
      <w:r w:rsidR="007C2967" w:rsidRPr="00555658">
        <w:rPr>
          <w:rFonts w:ascii="Helvetica" w:eastAsia="Times New Roman" w:hAnsi="Helvetica" w:cs="Helvetica"/>
          <w:b/>
          <w:bCs/>
          <w:color w:val="B22222"/>
          <w:sz w:val="26"/>
          <w:szCs w:val="26"/>
          <w:highlight w:val="yellow"/>
          <w:lang w:eastAsia="ru-RU"/>
        </w:rPr>
        <w:t>)</w:t>
      </w:r>
    </w:p>
    <w:p w:rsidR="00896A73" w:rsidRDefault="00896A73" w:rsidP="000C507E">
      <w:pPr>
        <w:spacing w:before="150" w:after="150" w:line="300" w:lineRule="atLeast"/>
        <w:jc w:val="center"/>
        <w:outlineLvl w:val="3"/>
        <w:rPr>
          <w:rFonts w:ascii="Helvetica" w:eastAsia="Times New Roman" w:hAnsi="Helvetica" w:cs="Helvetica"/>
          <w:b/>
          <w:bCs/>
          <w:color w:val="B22222"/>
          <w:sz w:val="26"/>
          <w:szCs w:val="26"/>
          <w:lang w:eastAsia="ru-RU"/>
        </w:rPr>
      </w:pPr>
    </w:p>
    <w:p w:rsidR="00896A73" w:rsidRPr="000C507E" w:rsidRDefault="0056293C" w:rsidP="000C507E">
      <w:pPr>
        <w:spacing w:before="150" w:after="150" w:line="300" w:lineRule="atLeast"/>
        <w:jc w:val="center"/>
        <w:outlineLvl w:val="3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07F6C1" wp14:editId="63A27F3B">
            <wp:extent cx="5095875" cy="3800475"/>
            <wp:effectExtent l="0" t="0" r="9525" b="9525"/>
            <wp:docPr id="2" name="Рисунок 2" descr="https://73fguz.ru/assets/images/352455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3fguz.ru/assets/images/3524552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дистанционной форме обучения - заказчик самостоятельно, используя дома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компьютер, изучает </w:t>
      </w:r>
      <w:proofErr w:type="gramStart"/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методический  материал</w:t>
      </w:r>
      <w:proofErr w:type="gramEnd"/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(лекции)  и проходит, не выходя из дома,  на компьютере  тест - контроль на знание санитарных требований (сдает экзамен). При успешном прохождении тест - контроля специалист оформляет заказчику личную медицинскую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книжку.</w:t>
      </w:r>
    </w:p>
    <w:p w:rsid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Преимущества дистанционной формы обучения:</w:t>
      </w:r>
    </w:p>
    <w:p w:rsidR="000C507E" w:rsidRDefault="000C507E" w:rsidP="000C507E">
      <w:pPr>
        <w:pStyle w:val="a3"/>
        <w:numPr>
          <w:ilvl w:val="0"/>
          <w:numId w:val="5"/>
        </w:num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можете сами выбрать себе время и место прохождения профессиональной гигиенической подготовки;</w:t>
      </w:r>
    </w:p>
    <w:p w:rsidR="000C507E" w:rsidRDefault="000C507E" w:rsidP="000C507E">
      <w:pPr>
        <w:pStyle w:val="a3"/>
        <w:numPr>
          <w:ilvl w:val="0"/>
          <w:numId w:val="5"/>
        </w:num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Дистанционное обучение происходит в максимально комфортной и привычной для Вас обстановке.</w:t>
      </w:r>
    </w:p>
    <w:p w:rsidR="007C2967" w:rsidRDefault="007C2967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этого необходимо:</w:t>
      </w:r>
    </w:p>
    <w:p w:rsidR="000C507E" w:rsidRDefault="000C507E" w:rsidP="000C507E">
      <w:pPr>
        <w:pStyle w:val="a3"/>
        <w:numPr>
          <w:ilvl w:val="0"/>
          <w:numId w:val="6"/>
        </w:num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Наличие компьютера, планшета или мобильного телефона, имеющего доступ в Интернет:</w:t>
      </w:r>
    </w:p>
    <w:p w:rsidR="000C507E" w:rsidRDefault="000C507E" w:rsidP="000C507E">
      <w:pPr>
        <w:pStyle w:val="a3"/>
        <w:numPr>
          <w:ilvl w:val="0"/>
          <w:numId w:val="6"/>
        </w:num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Желание получить необходимые знания;</w:t>
      </w:r>
    </w:p>
    <w:p w:rsidR="000C507E" w:rsidRPr="000C507E" w:rsidRDefault="000C507E" w:rsidP="000C507E">
      <w:pPr>
        <w:pStyle w:val="a3"/>
        <w:numPr>
          <w:ilvl w:val="0"/>
          <w:numId w:val="6"/>
        </w:num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Пройти гигиеническое обучение и аттестацию соблюдая пошаговую инструкцию</w:t>
      </w:r>
    </w:p>
    <w:p w:rsidR="007C2967" w:rsidRDefault="007C2967" w:rsidP="000C507E">
      <w:pPr>
        <w:spacing w:before="150" w:after="150" w:line="300" w:lineRule="atLeast"/>
        <w:jc w:val="center"/>
        <w:outlineLvl w:val="3"/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</w:pPr>
    </w:p>
    <w:p w:rsidR="000C507E" w:rsidRPr="000C507E" w:rsidRDefault="000C507E" w:rsidP="000C507E">
      <w:pPr>
        <w:spacing w:before="150" w:after="150" w:line="300" w:lineRule="atLeast"/>
        <w:jc w:val="center"/>
        <w:outlineLvl w:val="3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C507E">
        <w:rPr>
          <w:rFonts w:ascii="Times New Roman" w:eastAsia="Times New Roman" w:hAnsi="Times New Roman" w:cs="Times New Roman"/>
          <w:b/>
          <w:bCs/>
          <w:color w:val="0000CD"/>
          <w:sz w:val="26"/>
          <w:szCs w:val="26"/>
          <w:lang w:eastAsia="ru-RU"/>
        </w:rPr>
        <w:lastRenderedPageBreak/>
        <w:t>ИНСТРУКЦИЯ К ПРОХОЖДЕНИЮ ТЕСТИРОВАНИЯ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Чтобы пройти обучение и сдать тестовый контроль необходимо выполнить следующие функции: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 Выбрать: «</w:t>
      </w:r>
      <w:hyperlink r:id="rId6" w:history="1">
        <w:r w:rsidRPr="000C507E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Пройти обучение</w:t>
        </w:r>
      </w:hyperlink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</w:t>
      </w:r>
      <w:r w:rsidR="007C296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="00555658" w:rsidRPr="00555658">
        <w:rPr>
          <w:rFonts w:ascii="Helvetica" w:eastAsia="Times New Roman" w:hAnsi="Helvetica" w:cs="Helvetica"/>
          <w:color w:val="FF0000"/>
          <w:sz w:val="21"/>
          <w:szCs w:val="21"/>
          <w:highlight w:val="yellow"/>
          <w:lang w:eastAsia="ru-RU"/>
        </w:rPr>
        <w:t>(ссылка https://gigtest.ru/test/site/signup?department_id=656)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Заполнить поля:</w:t>
      </w:r>
    </w:p>
    <w:p w:rsidR="000C507E" w:rsidRPr="000C507E" w:rsidRDefault="000C507E" w:rsidP="000C507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Фамилия Имя отчество (полностью, как в паспорте),</w:t>
      </w:r>
    </w:p>
    <w:p w:rsidR="000C507E" w:rsidRPr="000C507E" w:rsidRDefault="000C507E" w:rsidP="000C507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номер мобильного телефона (для связи с Вами),</w:t>
      </w:r>
    </w:p>
    <w:p w:rsidR="000C507E" w:rsidRPr="000C507E" w:rsidRDefault="000C507E" w:rsidP="000C507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адрес электронной почты (данное поле можно не заполнять),</w:t>
      </w:r>
    </w:p>
    <w:p w:rsidR="000C507E" w:rsidRPr="000C507E" w:rsidRDefault="000C507E" w:rsidP="000C507E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Указать имеется ли медицинская книжка, указать ее номер. Если не имеется. Выбрать «не имеется» (для этого нужно «щелкнуть» по полю «имеется»).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заполнения полей нажать «Продолжить».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На следующей странице заполнить поля:</w:t>
      </w:r>
    </w:p>
    <w:p w:rsidR="000C507E" w:rsidRPr="000C507E" w:rsidRDefault="000C507E" w:rsidP="000C507E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Дата рождения</w:t>
      </w:r>
    </w:p>
    <w:p w:rsidR="000C507E" w:rsidRPr="000C507E" w:rsidRDefault="000C507E" w:rsidP="000C507E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Домашний адрес (полностью)</w:t>
      </w:r>
    </w:p>
    <w:p w:rsidR="000C507E" w:rsidRPr="000C507E" w:rsidRDefault="000C507E" w:rsidP="000C507E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Должность (как в трудовом договоре)</w:t>
      </w:r>
    </w:p>
    <w:p w:rsidR="000C507E" w:rsidRPr="000C507E" w:rsidRDefault="000C507E" w:rsidP="000C507E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Место работы (точное наименование организации ввести самостоятельно, или выбрать из списка)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этой же странице будет указан пароль для повторно входа. Его можно запомнить или изменить на другой более удобный Вам.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заполнения полей нажать «Продолжить».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Выбрать в разделе теста: группу работников, к которой вы относитесь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Выбрать способ оплаты:</w:t>
      </w:r>
    </w:p>
    <w:p w:rsidR="000C507E" w:rsidRPr="000C507E" w:rsidRDefault="000C507E" w:rsidP="000C507E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Оплата в кассе</w:t>
      </w: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C507E" w:rsidRPr="000C507E" w:rsidRDefault="000C507E" w:rsidP="000C507E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договору: если Вы уже заключили договор, или проходите по договору заключенному Вашей организацией (работодателем) с Центром. При этом нужно указать номер договора.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Изучить лекционный материал. Обратите внимание, Вы не будете допущены к сдаче зачета, пока не просмотрите весь представленный материал.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После изучения материала нажать «Начать тест» (внизу страницы). Ответить на вопросы, представленные на странице.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После прохождения обучения (в случае успешной сдачи теста) распечатать или сохранить на мобильном устройстве протокол аттестации. В случае, если зачет сдан не был, еще раз повторить учебный материал и попробовать второй раз.</w:t>
      </w:r>
    </w:p>
    <w:p w:rsidR="001027C1" w:rsidRDefault="000C507E" w:rsidP="001027C1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sz w:val="21"/>
          <w:szCs w:val="21"/>
          <w:highlight w:val="yellow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9. </w:t>
      </w:r>
      <w:r w:rsidRPr="000C507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Подойти в Центр по адресу</w:t>
      </w:r>
      <w:r w:rsidRPr="000C507E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 xml:space="preserve">: г. </w:t>
      </w:r>
      <w:r w:rsidRPr="007C2967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Псков, ул. Гоголя, д. 21</w:t>
      </w:r>
      <w:r w:rsidRPr="000C507E">
        <w:rPr>
          <w:rFonts w:ascii="Helvetica" w:eastAsia="Times New Roman" w:hAnsi="Helvetica" w:cs="Helvetica"/>
          <w:b/>
          <w:bCs/>
          <w:sz w:val="21"/>
          <w:szCs w:val="21"/>
          <w:lang w:eastAsia="ru-RU"/>
        </w:rPr>
        <w:t>, ежедневно с 09.00 до 16.30 </w:t>
      </w:r>
      <w:r w:rsidR="007C2967" w:rsidRPr="007C2967">
        <w:rPr>
          <w:rFonts w:ascii="Helvetica" w:eastAsia="Times New Roman" w:hAnsi="Helvetica" w:cs="Helvetica"/>
          <w:b/>
          <w:bCs/>
          <w:sz w:val="21"/>
          <w:szCs w:val="21"/>
          <w:highlight w:val="yellow"/>
          <w:lang w:eastAsia="ru-RU"/>
        </w:rPr>
        <w:t>(ссылка на карту</w:t>
      </w:r>
      <w:r w:rsidR="001027C1">
        <w:rPr>
          <w:rFonts w:ascii="Helvetica" w:eastAsia="Times New Roman" w:hAnsi="Helvetica" w:cs="Helvetica"/>
          <w:b/>
          <w:bCs/>
          <w:sz w:val="21"/>
          <w:szCs w:val="21"/>
          <w:highlight w:val="yellow"/>
          <w:lang w:eastAsia="ru-RU"/>
        </w:rPr>
        <w:t>)</w:t>
      </w:r>
    </w:p>
    <w:p w:rsidR="007C2967" w:rsidRPr="001027C1" w:rsidRDefault="001027C1" w:rsidP="001027C1">
      <w:pPr>
        <w:spacing w:after="0" w:line="240" w:lineRule="auto"/>
        <w:jc w:val="both"/>
        <w:rPr>
          <w:rFonts w:ascii="Helvetica" w:eastAsia="Times New Roman" w:hAnsi="Helvetica" w:cs="Helvetica"/>
          <w:b/>
          <w:bCs/>
          <w:sz w:val="21"/>
          <w:szCs w:val="21"/>
          <w:highlight w:val="yellow"/>
          <w:lang w:eastAsia="ru-RU"/>
        </w:rPr>
      </w:pPr>
      <w:r w:rsidRPr="001027C1">
        <w:rPr>
          <w:rFonts w:ascii="Helvetica" w:eastAsia="Times New Roman" w:hAnsi="Helvetica" w:cs="Helvetica"/>
          <w:b/>
          <w:bCs/>
          <w:color w:val="FF0000"/>
          <w:sz w:val="21"/>
          <w:szCs w:val="21"/>
          <w:highlight w:val="yellow"/>
          <w:lang w:eastAsia="ru-RU"/>
        </w:rPr>
        <w:t>https://yandex.ru/maps/25/pskov/?ll=28.342708%2C57.815013&amp;mode=routes&amp;rtext=~57.815013%2C28.342708&amp;rtt=auto&amp;ruri=~ymapsbm1%3A%2F%2Forg%3Foid%3D1119876486&amp;source=wizbiz_new_map_single&amp;z=14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(кроме выходных и праздничных дней) для проставления результатов прохождения гигиенической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подготовки и аттестации (санми</w:t>
      </w: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нимум) в бланк личной медицинской книжки.</w:t>
      </w:r>
    </w:p>
    <w:p w:rsidR="000C507E" w:rsidRDefault="000C507E" w:rsidP="000C507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Режим работы:</w:t>
      </w: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С понедельника по пятницу с 9.00 до 16.30 (кроме выходных и праздничных дней). Обед с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</w:t>
      </w: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.00 до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</w:t>
      </w: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</w:t>
      </w: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0.</w:t>
      </w:r>
    </w:p>
    <w:p w:rsidR="007C2967" w:rsidRPr="000C507E" w:rsidRDefault="007C2967" w:rsidP="000C507E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Тел: 8 (8112) 66-28-90</w:t>
      </w:r>
    </w:p>
    <w:p w:rsidR="000C507E" w:rsidRP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Обращаем Ваше внимание, что на момент прохождения гигиенической аттестации у Вас уже должен быть пройден медицинский осмотр в соответствии с Приказом Минздравсоцразвития России от 12.04.2011 N 302н.</w:t>
      </w:r>
    </w:p>
    <w:p w:rsidR="000C507E" w:rsidRDefault="000C507E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507E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случае необходимости оформления нового бланка ЛМК, данная услуга оплачивается отдельно.</w:t>
      </w:r>
    </w:p>
    <w:p w:rsidR="007C2967" w:rsidRPr="000C507E" w:rsidRDefault="007C2967" w:rsidP="000C507E">
      <w:pPr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C507E" w:rsidRPr="000C507E" w:rsidRDefault="001027C1" w:rsidP="000C507E">
      <w:pPr>
        <w:spacing w:before="150" w:after="150" w:line="300" w:lineRule="atLeast"/>
        <w:jc w:val="center"/>
        <w:outlineLvl w:val="3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hyperlink r:id="rId7" w:history="1">
        <w:r w:rsidR="000C507E" w:rsidRPr="000C507E">
          <w:rPr>
            <w:rFonts w:ascii="Helvetica" w:eastAsia="Times New Roman" w:hAnsi="Helvetica" w:cs="Helvetica"/>
            <w:b/>
            <w:bCs/>
            <w:color w:val="0000FF"/>
            <w:sz w:val="26"/>
            <w:szCs w:val="26"/>
            <w:u w:val="single"/>
            <w:lang w:eastAsia="ru-RU"/>
          </w:rPr>
          <w:t>ПРОЙТИ ОБУЧЕНИЕ</w:t>
        </w:r>
      </w:hyperlink>
      <w:r w:rsidR="007C2967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 xml:space="preserve"> </w:t>
      </w:r>
      <w:r w:rsidR="00555658" w:rsidRPr="00555658">
        <w:rPr>
          <w:rFonts w:ascii="Helvetica" w:eastAsia="Times New Roman" w:hAnsi="Helvetica" w:cs="Helvetica"/>
          <w:b/>
          <w:bCs/>
          <w:color w:val="B22222"/>
          <w:sz w:val="26"/>
          <w:szCs w:val="26"/>
          <w:highlight w:val="yellow"/>
          <w:lang w:eastAsia="ru-RU"/>
        </w:rPr>
        <w:t xml:space="preserve">(ссылка </w:t>
      </w:r>
      <w:bookmarkStart w:id="0" w:name="_GoBack"/>
      <w:r w:rsidR="00555658" w:rsidRPr="00555658">
        <w:rPr>
          <w:rFonts w:ascii="Helvetica" w:eastAsia="Times New Roman" w:hAnsi="Helvetica" w:cs="Helvetica"/>
          <w:b/>
          <w:bCs/>
          <w:color w:val="B22222"/>
          <w:sz w:val="26"/>
          <w:szCs w:val="26"/>
          <w:highlight w:val="yellow"/>
          <w:lang w:eastAsia="ru-RU"/>
        </w:rPr>
        <w:t>https://gigtest.ru/test/site/signup?department_id=656)</w:t>
      </w:r>
    </w:p>
    <w:bookmarkEnd w:id="0"/>
    <w:p w:rsidR="000E0E43" w:rsidRDefault="0056293C">
      <w:r w:rsidRPr="00896A73">
        <w:rPr>
          <w:rFonts w:ascii="Helvetica" w:eastAsia="Times New Roman" w:hAnsi="Helvetica" w:cs="Helvetica"/>
          <w:noProof/>
          <w:color w:val="333333"/>
          <w:sz w:val="26"/>
          <w:szCs w:val="26"/>
          <w:lang w:eastAsia="ru-RU"/>
        </w:rPr>
        <w:drawing>
          <wp:inline distT="0" distB="0" distL="0" distR="0" wp14:anchorId="3BA6B758" wp14:editId="05D491B3">
            <wp:extent cx="2381250" cy="2381250"/>
            <wp:effectExtent l="0" t="0" r="0" b="0"/>
            <wp:docPr id="1" name="Рисунок 1" descr="Y:\Дистанционное гигиеническое обучение\баннер-на-сай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Дистанционное гигиеническое обучение\баннер-на-сайт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A708E"/>
    <w:multiLevelType w:val="hybridMultilevel"/>
    <w:tmpl w:val="B2806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44CDD"/>
    <w:multiLevelType w:val="multilevel"/>
    <w:tmpl w:val="F960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93715"/>
    <w:multiLevelType w:val="multilevel"/>
    <w:tmpl w:val="A61A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10794"/>
    <w:multiLevelType w:val="hybridMultilevel"/>
    <w:tmpl w:val="B832C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7037F"/>
    <w:multiLevelType w:val="multilevel"/>
    <w:tmpl w:val="B798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E6B18"/>
    <w:multiLevelType w:val="multilevel"/>
    <w:tmpl w:val="8F3E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5B"/>
    <w:rsid w:val="000C507E"/>
    <w:rsid w:val="000E0E43"/>
    <w:rsid w:val="001027C1"/>
    <w:rsid w:val="00555658"/>
    <w:rsid w:val="0056293C"/>
    <w:rsid w:val="00772C5B"/>
    <w:rsid w:val="007C2967"/>
    <w:rsid w:val="008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6988"/>
  <w15:chartTrackingRefBased/>
  <w15:docId w15:val="{CF240932-387D-47B1-AE7B-340D73AE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igtest.ru/test/departments/select?type=fbuz&amp;rid=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gtest.ru/test/departments/select?type=fbuz&amp;rid=6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Николаевич Богданов</dc:creator>
  <cp:keywords/>
  <dc:description/>
  <cp:lastModifiedBy>Андрей Николаевич Богданов</cp:lastModifiedBy>
  <cp:revision>5</cp:revision>
  <dcterms:created xsi:type="dcterms:W3CDTF">2020-05-29T07:55:00Z</dcterms:created>
  <dcterms:modified xsi:type="dcterms:W3CDTF">2020-06-02T05:53:00Z</dcterms:modified>
</cp:coreProperties>
</file>